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1552575</wp:posOffset>
            </wp:positionH>
            <wp:positionV relativeFrom="paragraph">
              <wp:posOffset>113665</wp:posOffset>
            </wp:positionV>
            <wp:extent cx="2519045" cy="2499360"/>
            <wp:effectExtent l="0" t="0" r="0" b="0"/>
            <wp:wrapNone/>
            <wp:docPr id="2" name="รูปภาพ 2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jc w:val="center"/>
        <w:rPr>
          <w:rFonts w:ascii="TH Kodchasal" w:hAnsi="TH Kodchasal" w:cs="TH Kodchasal"/>
          <w:b/>
          <w:bCs/>
          <w:sz w:val="76"/>
          <w:szCs w:val="76"/>
        </w:rPr>
      </w:pPr>
    </w:p>
    <w:p w:rsidR="00CF3824" w:rsidRDefault="00CF3824" w:rsidP="00CF3824">
      <w:pPr>
        <w:jc w:val="center"/>
        <w:rPr>
          <w:rFonts w:ascii="TH Kodchasal" w:hAnsi="TH Kodchasal" w:cs="TH Kodchasal"/>
          <w:b/>
          <w:bCs/>
          <w:sz w:val="80"/>
          <w:szCs w:val="80"/>
        </w:rPr>
      </w:pPr>
      <w:r>
        <w:rPr>
          <w:rFonts w:ascii="TH Kodchasal" w:hAnsi="TH Kodchasal" w:cs="TH Kodchasal"/>
          <w:b/>
          <w:bCs/>
          <w:sz w:val="80"/>
          <w:szCs w:val="80"/>
          <w:cs/>
        </w:rPr>
        <w:t>แผนปฏิบัติการลดการใช้พลังงาน</w:t>
      </w:r>
    </w:p>
    <w:p w:rsidR="00CF3824" w:rsidRDefault="00CF3824" w:rsidP="00CF3824">
      <w:pPr>
        <w:spacing w:before="240"/>
        <w:jc w:val="center"/>
        <w:rPr>
          <w:rFonts w:ascii="TH Kodchasal" w:hAnsi="TH Kodchasal" w:cs="TH Kodchasal"/>
          <w:b/>
          <w:bCs/>
          <w:sz w:val="70"/>
          <w:szCs w:val="70"/>
        </w:rPr>
      </w:pPr>
      <w:r>
        <w:rPr>
          <w:rFonts w:ascii="TH Kodchasal" w:hAnsi="TH Kodchasal" w:cs="TH Kodchasal"/>
          <w:b/>
          <w:bCs/>
          <w:sz w:val="70"/>
          <w:szCs w:val="70"/>
          <w:cs/>
        </w:rPr>
        <w:t xml:space="preserve">องค์การบริหารส่วนตำบลท่าซอม </w:t>
      </w:r>
    </w:p>
    <w:p w:rsidR="00CF3824" w:rsidRDefault="00CF3824" w:rsidP="00CF3824">
      <w:pPr>
        <w:spacing w:before="240"/>
        <w:jc w:val="center"/>
        <w:rPr>
          <w:rFonts w:ascii="TH Kodchasal" w:hAnsi="TH Kodchasal" w:cs="TH Kodchasal"/>
          <w:b/>
          <w:bCs/>
          <w:sz w:val="60"/>
          <w:szCs w:val="60"/>
        </w:rPr>
      </w:pPr>
      <w:r>
        <w:rPr>
          <w:rFonts w:ascii="TH Kodchasal" w:hAnsi="TH Kodchasal" w:cs="TH Kodchasal"/>
          <w:b/>
          <w:bCs/>
          <w:sz w:val="60"/>
          <w:szCs w:val="60"/>
          <w:cs/>
        </w:rPr>
        <w:t>ประจำปีงบประมาณ พ.ศ. ๒๕๕</w:t>
      </w:r>
      <w:r w:rsidR="000C3218">
        <w:rPr>
          <w:rFonts w:ascii="TH Kodchasal" w:hAnsi="TH Kodchasal" w:cs="TH Kodchasal" w:hint="cs"/>
          <w:b/>
          <w:bCs/>
          <w:sz w:val="60"/>
          <w:szCs w:val="60"/>
          <w:cs/>
        </w:rPr>
        <w:t>๘</w:t>
      </w:r>
    </w:p>
    <w:p w:rsidR="00CF3824" w:rsidRDefault="000C3218" w:rsidP="00CF3824">
      <w:pPr>
        <w:rPr>
          <w:rFonts w:ascii="TH NiramitIT๙" w:hAnsi="TH NiramitIT๙" w:cs="TH NiramitIT๙"/>
          <w:sz w:val="32"/>
          <w:szCs w:val="32"/>
        </w:rPr>
      </w:pPr>
      <w:r>
        <w:rPr>
          <w:noProof/>
          <w:color w:val="0000FF"/>
        </w:rPr>
        <w:drawing>
          <wp:anchor distT="0" distB="0" distL="114300" distR="114300" simplePos="0" relativeHeight="251659264" behindDoc="1" locked="0" layoutInCell="1" allowOverlap="1" wp14:anchorId="2A51B883" wp14:editId="1C204618">
            <wp:simplePos x="0" y="0"/>
            <wp:positionH relativeFrom="column">
              <wp:posOffset>1146810</wp:posOffset>
            </wp:positionH>
            <wp:positionV relativeFrom="paragraph">
              <wp:posOffset>130810</wp:posOffset>
            </wp:positionV>
            <wp:extent cx="3813334" cy="2482850"/>
            <wp:effectExtent l="0" t="0" r="0" b="0"/>
            <wp:wrapNone/>
            <wp:docPr id="3" name="irc_mi" descr="http://umongcity.go.th/news%20system/upload_images/AyAAAAAAn.jpe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mongcity.go.th/news%20system/upload_images/AyAAAAAAn.jpe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334" cy="2482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jc w:val="right"/>
        <w:rPr>
          <w:rFonts w:ascii="TH NiramitIT๙" w:hAnsi="TH NiramitIT๙" w:cs="TH NiramitIT๙"/>
          <w:b/>
          <w:bCs/>
          <w:sz w:val="60"/>
          <w:szCs w:val="60"/>
        </w:rPr>
      </w:pPr>
    </w:p>
    <w:p w:rsidR="00CF3824" w:rsidRDefault="00CF3824" w:rsidP="00CF3824">
      <w:pPr>
        <w:jc w:val="right"/>
        <w:rPr>
          <w:rFonts w:ascii="TH NiramitIT๙" w:hAnsi="TH NiramitIT๙" w:cs="TH NiramitIT๙"/>
          <w:b/>
          <w:bCs/>
          <w:sz w:val="60"/>
          <w:szCs w:val="60"/>
        </w:rPr>
      </w:pPr>
    </w:p>
    <w:p w:rsidR="00361C34" w:rsidRPr="00361C34" w:rsidRDefault="00361C34" w:rsidP="00CF3824">
      <w:pPr>
        <w:jc w:val="right"/>
        <w:rPr>
          <w:rFonts w:ascii="TH Kodchasal" w:hAnsi="TH Kodchasal" w:cs="TH Kodchasal" w:hint="cs"/>
          <w:b/>
          <w:bCs/>
          <w:sz w:val="28"/>
        </w:rPr>
      </w:pPr>
    </w:p>
    <w:p w:rsidR="00CF3824" w:rsidRDefault="00CF3824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  <w:r>
        <w:rPr>
          <w:rFonts w:ascii="TH Kodchasal" w:hAnsi="TH Kodchasal" w:cs="TH Kodchasal"/>
          <w:b/>
          <w:bCs/>
          <w:sz w:val="40"/>
          <w:szCs w:val="40"/>
          <w:cs/>
        </w:rPr>
        <w:t xml:space="preserve">คณะทำงานลดการใช้พลังงาน </w:t>
      </w:r>
    </w:p>
    <w:p w:rsidR="00CF3824" w:rsidRDefault="00CF3824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  <w:r>
        <w:rPr>
          <w:rFonts w:ascii="TH Kodchasal" w:hAnsi="TH Kodchasal" w:cs="TH Kodchasal"/>
          <w:b/>
          <w:bCs/>
          <w:sz w:val="40"/>
          <w:szCs w:val="40"/>
          <w:cs/>
        </w:rPr>
        <w:t xml:space="preserve">องค์การบริหารส่วนตำบลท่าซอม </w:t>
      </w:r>
    </w:p>
    <w:p w:rsidR="00CF3824" w:rsidRDefault="00CF3824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  <w:r>
        <w:rPr>
          <w:rFonts w:ascii="TH Kodchasal" w:hAnsi="TH Kodchasal" w:cs="TH Kodchasal"/>
          <w:b/>
          <w:bCs/>
          <w:sz w:val="40"/>
          <w:szCs w:val="40"/>
          <w:cs/>
        </w:rPr>
        <w:t xml:space="preserve">อำเภอหัวไทร  จังหวัดนครศรีธรรมราช </w:t>
      </w: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/>
          <w:b/>
          <w:bCs/>
          <w:sz w:val="50"/>
          <w:szCs w:val="50"/>
          <w:cs/>
        </w:rPr>
        <w:t>คำนำ</w:t>
      </w: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ตามมติคณะรัฐมนตรี เมื่อวันที่ ๒๐ มีนาคม ๒๕๕๕  เห็นชอบให้หน่วยงานราชการดำเนินมาตรการลดใช้พลังงานลงให้ได้อย่างน้อย ๑๐</w:t>
      </w:r>
      <w:r>
        <w:rPr>
          <w:rFonts w:ascii="TH SarabunIT๙" w:hAnsi="TH SarabunIT๙" w:cs="TH SarabunIT๙"/>
          <w:sz w:val="36"/>
          <w:szCs w:val="36"/>
        </w:rPr>
        <w:t xml:space="preserve">% </w:t>
      </w:r>
      <w:r>
        <w:rPr>
          <w:rFonts w:ascii="TH SarabunIT๙" w:hAnsi="TH SarabunIT๙" w:cs="TH SarabunIT๙" w:hint="cs"/>
          <w:sz w:val="36"/>
          <w:szCs w:val="36"/>
          <w:cs/>
        </w:rPr>
        <w:t>เมื่อเทียบกับการใช้พลังงานปีที่ผ่านมา      เพื่อช่วยชาติลดภาระรายจ่ายในการนำเข้าน้ำมันจากแหล่งต่างประเทศ และจักได้กระตุ้นให้ภาคเอกชน ภาคประชาชนได้ตระหนักถึงความจำเป็นต้องร่วมมือกันใช้พลังงานอย่างรู้ค่า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</w:p>
    <w:p w:rsidR="00CF3824" w:rsidRDefault="00CF3824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องค์การบริหารส่วนตำบลท่าซอมได้ตระหนักถึงความสำคัญของการลดใช้พลังงาน  </w:t>
      </w:r>
      <w:r w:rsidR="00B1579D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>
        <w:rPr>
          <w:rFonts w:ascii="TH SarabunIT๙" w:hAnsi="TH SarabunIT๙" w:cs="TH SarabunIT๙"/>
          <w:sz w:val="36"/>
          <w:szCs w:val="36"/>
          <w:cs/>
        </w:rPr>
        <w:t>จึงได้จัดทำแผนปฏิบัติการลดการใช้พลังงานภาครัฐขึ้น เพื่อเป็นแนวทางในการประหยัดพลังงานขององค์การบริหารส่วนตำบลท่าซอมให้เป็นไปในทิศทางเดียวกัน</w:t>
      </w:r>
    </w:p>
    <w:p w:rsidR="00CF3824" w:rsidRDefault="00CF3824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ทั้งนี้ การปรับเปลี่ยนพฤติกรรมการใช้พลังงานเป็นการเพิ่มประสิทธิภาพการประหยัดพลังงานให้บรรลุวัตถุประสงค์ที่กำหนดไว้และบังเกิดผลเป็นรูปธรรม ซึ่งการลดใช้พลังงานให้เกิดผลสัมฤทธิ์ยิ่งขึ้นนั้น ต้องอาศัยความร่วมมือจากคณะผู้บริหาร ข้าราชการ ลูกจ้าง และบุคคลที่ปฏิบัติงานในองค์การบริหารส่วนตำบลท่าซอม  ช่วยกันรณรงค์ให้เกิดวินัยและสร้างจิตสำนึกในการประหยัดพลังงาน และสนับสนุนการใช้พลังงานอย่างมีประสิทธิภาพ เพื่อลดการใช้พลังงานให้เป็นไปตามเป้าหมายที่กำหนดไว้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คณะทำงานลดการใช้พลังงาน  </w:t>
      </w:r>
    </w:p>
    <w:p w:rsidR="00CF3824" w:rsidRDefault="00CF3824" w:rsidP="00CF3824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องค์การบริหารส่วนตำบลท่าซอม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แผนปฏิบัติการลดการใช้พลังงาน ขององค์การบริหารส่วนตำบลท่าซอม</w:t>
      </w:r>
    </w:p>
    <w:p w:rsidR="00CF3824" w:rsidRDefault="00CF3824" w:rsidP="00CF3824">
      <w:pPr>
        <w:rPr>
          <w:rFonts w:ascii="TH SarabunIT๙" w:hAnsi="TH SarabunIT๙" w:cs="TH SarabunIT๙"/>
          <w:sz w:val="44"/>
          <w:szCs w:val="44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ที่มาหลักการและเหตุผล</w:t>
      </w:r>
    </w:p>
    <w:p w:rsidR="00CF3824" w:rsidRDefault="00CF3824" w:rsidP="00CF382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ด้วยมติคณะรัฐมนตรีเมื่อวันที่</w:t>
      </w:r>
      <w:r>
        <w:rPr>
          <w:rFonts w:ascii="TH SarabunIT๙" w:hAnsi="TH SarabunIT๙" w:cs="TH SarabunIT๙"/>
          <w:sz w:val="32"/>
          <w:szCs w:val="32"/>
        </w:rPr>
        <w:t xml:space="preserve"> 20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</w:rPr>
        <w:t xml:space="preserve"> 2555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เห็นชอบให้หน่วยงานราชการดำเนินมาตรการลดใช้พลังงานลงให้ได้อย่างน้อย</w:t>
      </w:r>
      <w:r>
        <w:rPr>
          <w:rFonts w:ascii="TH SarabunIT๙" w:hAnsi="TH SarabunIT๙" w:cs="TH SarabunIT๙"/>
          <w:sz w:val="32"/>
          <w:szCs w:val="32"/>
        </w:rPr>
        <w:t xml:space="preserve"> 10%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เมื่อเทียบกับการใช้พลังงานปีที่ผ่านมา เพื่อช่วยชาติลดภาระรายจ่ายในการนำเข้าน้ำมันจากแหล่งต่างประเทศ และจักได้กระตุ้นให้ภาคเอกชน ภาคประชาชนได้ตระหนักถึงความจำเป็นต้องร่วมมือกันใช้พลังงานอย่างรู้ค่า</w:t>
      </w:r>
    </w:p>
    <w:p w:rsidR="00CF3824" w:rsidRDefault="00CF3824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>ดังนั้น เพื่อปฏิบัติตามมติคณะรัฐมนตรีดังกล่าวข้างต้น องค์การบริหารส่วนตำบลท่าซอมใน</w:t>
      </w:r>
      <w:r>
        <w:rPr>
          <w:rFonts w:ascii="TH SarabunIT๙" w:hAnsi="TH SarabunIT๙" w:cs="TH SarabunIT๙"/>
          <w:sz w:val="32"/>
          <w:szCs w:val="32"/>
          <w:cs/>
        </w:rPr>
        <w:t>ฐานะหน่วยงานราชการ ซึ่งตระหนักและให้ความสำคัญกับการดำเนินการตามนโยบายของรัฐบาล</w:t>
      </w:r>
      <w:r>
        <w:rPr>
          <w:rFonts w:ascii="TH SarabunIT๙" w:hAnsi="TH SarabunIT๙" w:cs="TH SarabunIT๙"/>
          <w:spacing w:val="10"/>
          <w:sz w:val="32"/>
          <w:szCs w:val="32"/>
          <w:cs/>
        </w:rPr>
        <w:t xml:space="preserve"> และเพื่อให้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IT๙" w:hAnsi="TH SarabunIT๙" w:cs="TH SarabunIT๙"/>
          <w:spacing w:val="10"/>
          <w:sz w:val="32"/>
          <w:szCs w:val="32"/>
          <w:cs/>
        </w:rPr>
        <w:t>สามารถลดการใช้พลังงานอย่างมีประสิทธิภาพได้อย่างต่อเนื่อง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สอดคล้องกับสภาพปัจจุบันและสถานการณ์ด้านพลังงานของประเทศ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IT๙" w:hAnsi="TH SarabunIT๙" w:cs="TH SarabunIT๙"/>
          <w:sz w:val="32"/>
          <w:szCs w:val="32"/>
          <w:cs/>
        </w:rPr>
        <w:t>จึงได้จัดทำแผนปฏิบัติการ   ลดการใช้พลังงานและมาตรการประหยัดพลังงาน ตลอดจนการติดตามประเมินผลการดำเนินงาน เพื่อให้บรรลุเป้าหมายของการลดปริมาณการใช้พลังงานอย่างน้อย</w:t>
      </w:r>
      <w:r>
        <w:rPr>
          <w:rFonts w:ascii="TH SarabunIT๙" w:hAnsi="TH SarabunIT๙" w:cs="TH SarabunIT๙"/>
          <w:sz w:val="32"/>
          <w:szCs w:val="32"/>
        </w:rPr>
        <w:t xml:space="preserve"> 10%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เมื่อเทียบกับการใช้พลังงานปีที่ผ่านมา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โดยต้องอาศัยความร่วมมือจากคณะผู้บริหาร ข้าราชการ ลูกจ้าง และบุคคลที่ปฏิบัติงานใน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IT๙" w:hAnsi="TH SarabunIT๙" w:cs="TH SarabunIT๙" w:hint="cs"/>
          <w:sz w:val="32"/>
          <w:szCs w:val="32"/>
          <w:cs/>
        </w:rPr>
        <w:t>ช่วยกันรณรงค์ให้เกิดวินัยและสร้างจิตสำนึกในการประหยัดพลังงาน และสนับสนุนการใช้พลังงานอย่างมีประสิทธิภาพ เพื่อลดการใช้พลังงานให้เป็นไปตามเป้าหมายที่กำหนดไว้</w:t>
      </w:r>
    </w:p>
    <w:p w:rsidR="00CF3824" w:rsidRDefault="00CF3824" w:rsidP="00CF382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</w:t>
      </w:r>
    </w:p>
    <w:p w:rsidR="00CF3824" w:rsidRDefault="00CF3824" w:rsidP="00CF3824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2.1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เพื่อให้การใช้พลังงานขององค์การบริหารส่วนตำบลท่าซอมเป็นไปอย่างมีประสิทธิภาพ และมี</w:t>
      </w:r>
    </w:p>
    <w:p w:rsidR="00CF3824" w:rsidRDefault="00CF3824" w:rsidP="00CF382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การลดปริมาณการใช้พลังงานลง</w:t>
      </w:r>
      <w:r>
        <w:rPr>
          <w:rFonts w:ascii="TH SarabunIT๙" w:hAnsi="TH SarabunIT๙" w:cs="TH SarabunIT๙"/>
          <w:sz w:val="32"/>
          <w:szCs w:val="32"/>
        </w:rPr>
        <w:t xml:space="preserve"> 10%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เมื่อเทียบกับการใช้พลังงานปีที่ผ่านมา</w:t>
      </w:r>
    </w:p>
    <w:p w:rsidR="00CF3824" w:rsidRDefault="00CF3824" w:rsidP="00CF3824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เพื่อใช้เป็นกรอบแนวทางในการดำเนินการลดใช้พลังงานและติดตามผลการใช้พลังงาน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3824" w:rsidRDefault="00CF3824" w:rsidP="00CF382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2.3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เพื่อให้เห็นถึงภาพรวมและผลการดำเนินการบริหารจัดการด้านการลดใช้พลังงานของ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IT๙" w:hAnsi="TH SarabunIT๙" w:cs="TH SarabunIT๙" w:hint="cs"/>
          <w:sz w:val="32"/>
          <w:szCs w:val="32"/>
          <w:cs/>
        </w:rPr>
        <w:t>ที่เป็นอยู่ในปัจจุบันอันจะนำไปสู่การวางแผนปรับปรุงแก้ไขต่อไป</w:t>
      </w:r>
    </w:p>
    <w:p w:rsidR="00CF3824" w:rsidRDefault="00CF3824" w:rsidP="00CF382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เพื่อสร้างจิตสำนึกให้คณะ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ผู้บริหาร ข้าราชการ ลูกจ้าง </w:t>
      </w:r>
      <w:proofErr w:type="gramStart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และบุคคลที่ปฏิบัติงานใน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เกิดความตระหนักและมีส่วนร่วมปฏิบัติตามมาตรการลดใช้พลังงานอย่างต่อเนื่อง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ทำให้เกิดการปรับเปลี่ยนพฤติกรรมการใช้พลังงานอย่างรู้ค่า ใช้อย่างคุ้มค่า และเกิดประโยชน์สูงสุด</w:t>
      </w:r>
    </w:p>
    <w:p w:rsidR="00CF3824" w:rsidRDefault="00CF3824" w:rsidP="00CF382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 เป้าหมาย</w:t>
      </w:r>
    </w:p>
    <w:p w:rsidR="00CF3824" w:rsidRDefault="00CF3824" w:rsidP="00CF3824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IT๙" w:hAnsi="TH SarabunIT๙" w:cs="TH SarabunIT๙"/>
          <w:sz w:val="32"/>
          <w:szCs w:val="32"/>
          <w:cs/>
        </w:rPr>
        <w:t>สามารถลดปริมาณการใช้พลังงานลง</w:t>
      </w:r>
      <w:r>
        <w:rPr>
          <w:rFonts w:ascii="TH SarabunIT๙" w:hAnsi="TH SarabunIT๙" w:cs="TH SarabunIT๙"/>
          <w:sz w:val="32"/>
          <w:szCs w:val="32"/>
        </w:rPr>
        <w:t xml:space="preserve"> 10 %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เมื่อเทียบกับการใช้พลังงานปีที่ผ่านมา</w:t>
      </w:r>
    </w:p>
    <w:p w:rsidR="00CF3824" w:rsidRDefault="00CF3824" w:rsidP="00CF382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กลยุทธ์ในการดำเนินงาน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กลยุทธ์ที่ ๑ การเพิ่มประสิทธิภาพการลดใช้พลังงานของ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องค์การบริหารส่วนตำบลท่าซอม</w:t>
      </w:r>
    </w:p>
    <w:p w:rsidR="00CF3824" w:rsidRDefault="00CF3824" w:rsidP="00CF3824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กลยุทธ์ที่ ๒ การสร้างจิตสำนึกและส่งเสริมการมีส่วนร่วมของบุคลากรให้มีการประหยัดพลังงาน</w:t>
      </w:r>
    </w:p>
    <w:p w:rsidR="00CF3824" w:rsidRDefault="00CF3824" w:rsidP="00CF3824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กลยุทธ์ที่ ๓ การติดตามประเมินผลการดำเนินงานตามแผนปฏิบัติการลดใช้พลังงานของ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องค์การบริหารส่วนตำบลท่าซอม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  <w:cs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แผนปฏิบัติการลดการใช้พลังงาน องค์การบริหารส่วนตำบลท่าซอม /2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แนวทางการดำเนินงาน</w:t>
      </w:r>
    </w:p>
    <w:p w:rsidR="00CF3824" w:rsidRDefault="00CF3824" w:rsidP="00CF3824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การเพิ่มประสิทธิภาพการลดใช้พลังงานขององค์การบริหารส่วนตำบลท่าซอม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1.1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มีการกำหนดมาตรการและแนวทางปฏิบัติในการลดใช้พลังงานขององค์การบริหารส่วนตำบลท่าซอม ดังต่อไปนี้</w:t>
      </w:r>
    </w:p>
    <w:p w:rsidR="00CF3824" w:rsidRDefault="00CF3824" w:rsidP="00CF3824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คณะทำงานลดการใช้พลังงานภาครัฐขององค์การบริหารส่วนตำบลท่าซอมเพื่อจัดทำแผนปฏิบัติการลดการใช้พลังงานให้เป็นไปตามมติคณะรัฐมนตรี</w:t>
      </w:r>
    </w:p>
    <w:p w:rsidR="00CF3824" w:rsidRDefault="00CF3824" w:rsidP="00CF3824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กำหนดมาตรการและแนวทางในการลดใช้พลังงานด้านไฟฟ้าและน้ำมันเชื้อเพลิง และด้านอื่น ๆ ที่ส่งผลให้การใช้พลังงานลดลง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1.2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นำมาตรการและแนวทางในการลดใช้พลังงานขององค์การบริหารส่วนตำบลท่าซอมมาใช้เป็นตัวชี้วัดประเมินผลการปฏิบัติราชการประจำปี    </w:t>
      </w:r>
    </w:p>
    <w:p w:rsidR="00CF3824" w:rsidRDefault="00CF3824" w:rsidP="00CF3824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การสร้างจิตสำนึกและส่งเสริมการมีส่วนร่วมของบุคลากรให้มีการประหยัดพลังงาน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2.1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เผยแพร่ประชาสัมพันธ์ รณรงค์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และเชิญชวนให้ทุกคนมีส่วนร่วมในการลดใช้พลังงานผ่านช่องทางต่างๆ  อย่างต่อเนื่อง</w:t>
      </w:r>
      <w:proofErr w:type="gramEnd"/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2.2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ให้ทุกคนตระหนักถึงความสำคัญของการลดใช้พลังงานเพื่อช่วยลดการนำเข้าน้ำมันจากต่างประเทศ</w:t>
      </w:r>
    </w:p>
    <w:p w:rsidR="00CF3824" w:rsidRDefault="00CF3824" w:rsidP="00CF3824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การติดตามประเมินผลการดำเนินงานตามแผนปฏิบัติการลดใช้พลังงานขององค์การบริหารส่วนตำบลท่าซอม 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3.1 </w:t>
      </w:r>
      <w:r>
        <w:rPr>
          <w:rFonts w:ascii="TH SarabunIT๙" w:hAnsi="TH SarabunIT๙" w:cs="TH SarabunIT๙" w:hint="cs"/>
          <w:sz w:val="32"/>
          <w:szCs w:val="32"/>
          <w:cs/>
        </w:rPr>
        <w:t>ให้คณะผู้บริหาร ผู้อำนวยการกอง หัวหน้าสำนัก หัวหน้าส่วนราชการ ในองค์การบริหารส่วนตำบลท่าซอมควบคุมดูแลให้มีการดำเนินการตามมาตรการ ดังนี้</w:t>
      </w:r>
    </w:p>
    <w:p w:rsidR="00CF3824" w:rsidRDefault="00CF3824" w:rsidP="00CF3824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ควบคุม ดูแล การปฏิบัติตามมาตรการลดใช้พลังงานไฟฟ้าและน้ำมันเชื้อเพลิงของ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องค์การบริหารส่วนตำบลท่าซอมอย่างเคร่งครัด</w:t>
      </w:r>
    </w:p>
    <w:p w:rsidR="00CF3824" w:rsidRDefault="00CF3824" w:rsidP="00CF3824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พิจารณาปรับปรุงแก้ไขปัญหาและอุปสรรคในการดำเนินงานเพื่อให้มีประสิทธิภาพ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และเกิดประโยชน์สูงสุด</w:t>
      </w:r>
    </w:p>
    <w:p w:rsidR="00CF3824" w:rsidRDefault="00CF3824" w:rsidP="00CF3824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3.2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ณะทำงานลดการใช้พลังงานขององค์การบริหารส่วนตำบลท่าซอมตรวจสอบและติดตามผลการปฏิบัติตามมาตรการ 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แนวทางการลดใช้พลังงาน ดังนี้</w:t>
      </w:r>
    </w:p>
    <w:p w:rsidR="00CF3824" w:rsidRDefault="00CF3824" w:rsidP="00CF3824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ดำเนินการตรวจสอบและติดตามผลการปฏิบัติงานตามมาตรการ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แนวทางการลดใช้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พลังงาน</w:t>
      </w:r>
    </w:p>
    <w:p w:rsidR="00CF3824" w:rsidRPr="005B6AF3" w:rsidRDefault="00CF3824" w:rsidP="00CF3824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รายงานผลการปฏิบัติตามมาตรการ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แนวทางการลดใช้พลังงานขององค์การบริหาร</w:t>
      </w:r>
      <w:r w:rsidRPr="005B6AF3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ส่วนตำบลท่าซอมผ่านทาง </w:t>
      </w:r>
      <w:hyperlink r:id="rId8" w:history="1">
        <w:r w:rsidRPr="005B6AF3">
          <w:rPr>
            <w:rStyle w:val="a3"/>
            <w:rFonts w:ascii="TH SarabunIT๙" w:eastAsia="Cordia New" w:hAnsi="TH SarabunIT๙" w:cs="TH SarabunIT๙"/>
            <w:sz w:val="32"/>
            <w:szCs w:val="32"/>
          </w:rPr>
          <w:t>www.e-report.energy.go.th</w:t>
        </w:r>
      </w:hyperlink>
    </w:p>
    <w:p w:rsidR="00CF3824" w:rsidRDefault="00CF3824" w:rsidP="00CF3824">
      <w:pPr>
        <w:autoSpaceDE w:val="0"/>
        <w:autoSpaceDN w:val="0"/>
        <w:adjustRightInd w:val="0"/>
        <w:ind w:firstLine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สรุปผลการตรวจสอบและติดตามผลการปฏิบัติตามมาตรการ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แนวทางการลดใช้พลังงาน รวมทั้งรายงานปัญหา อุปสรรค และข้อเสนอแนะเป็นประจำทุก</w:t>
      </w:r>
      <w:r>
        <w:rPr>
          <w:rFonts w:ascii="TH SarabunIT๙" w:hAnsi="TH SarabunIT๙" w:cs="TH SarabunIT๙"/>
          <w:sz w:val="32"/>
          <w:szCs w:val="32"/>
        </w:rPr>
        <w:t xml:space="preserve"> 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 </w:t>
      </w:r>
    </w:p>
    <w:p w:rsidR="00CF3824" w:rsidRDefault="00CF3824" w:rsidP="00CF3824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วิธีการดำเนินการ </w:t>
      </w:r>
    </w:p>
    <w:p w:rsidR="00CF3824" w:rsidRDefault="00CF3824" w:rsidP="00CF3824">
      <w:pPr>
        <w:rPr>
          <w:rFonts w:ascii="TH SarabunIT๙" w:hAnsi="TH SarabunIT๙" w:cs="TH SarabunIT๙"/>
          <w:sz w:val="20"/>
          <w:szCs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2378"/>
        <w:gridCol w:w="1942"/>
        <w:gridCol w:w="1980"/>
      </w:tblGrid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 w:rsidP="005B6AF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แต่งตั้งคณะทำงานลดการใช้พลังงานองค์การบริหารส่วนตำบลท่าซอมประจำปีงบประมาณ พ.ศ. 255</w:t>
            </w:r>
            <w:r w:rsidR="005B6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มีผู้รับผิดชอบที่ชัดเจน 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</w:t>
            </w:r>
          </w:p>
          <w:p w:rsidR="00CF3824" w:rsidRDefault="00CF3824" w:rsidP="00C93A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มี.ค.5</w:t>
            </w:r>
            <w:r w:rsidR="00C93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ฝ่ายเลขาคณะทำงาน</w:t>
            </w:r>
          </w:p>
        </w:tc>
      </w:tr>
    </w:tbl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แผนปฏิบัติการลดการใช้พลังงาน องค์การบริหารส่วนตำบลท่าซอม / 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  <w:cs/>
        </w:rPr>
      </w:pPr>
    </w:p>
    <w:p w:rsidR="00CF3824" w:rsidRDefault="00CF3824" w:rsidP="00CF3824">
      <w:pPr>
        <w:rPr>
          <w:rFonts w:ascii="TH SarabunIT๙" w:hAnsi="TH SarabunIT๙" w:cs="TH SarabunIT๙"/>
          <w:sz w:val="20"/>
          <w:szCs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2378"/>
        <w:gridCol w:w="1942"/>
        <w:gridCol w:w="1980"/>
      </w:tblGrid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จัดทำแผนปฏิบัติการลดการใช้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พลังงาน  มาตรการ/แนวทางลดการใช้พลังงานขององค์การบริหารส่วนตำบลท่าซอม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มีแผนปฏิบัติการฯ และ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มาตรการประหยัดพลังงาน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 w:rsidP="00195F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มี.ค.5</w:t>
            </w:r>
            <w:r w:rsidR="00195F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ประชาสัมพันธ์แผนปฏิบัติการลดการใช้พลังงานฯ และมาตรการ/แนวทางปฏิบัติลดการใช้พลังงานขององค์การบริหารส่วนตำบลท่าซอม ให้คณะ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ผู้บริหาร ข้าราชการ ลูกจ้าง และบุคคลที่ปฏิบัติงานใน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องค์การบริหารส่วนตำบลท่าซอมทราบและถือปฏิบัติ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</w:t>
            </w:r>
            <w:r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ผู้บริหาร ข้าราชการ ลูกจ้าง และบุคคลที่ปฏิบัติงานใน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องค์การบริหารส่วนตำบลท่าซอมทราบ และถือปฏิบัติอย่างจริงจัง และต่อเนื่อง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หน่วยงานในองค์การบริหารส่วนตำบล</w:t>
            </w:r>
            <w:r w:rsidR="004C4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ท่าซอมทุกหน่วย 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ผู้บริหาร ข้าราชการ ลูกจ้าง และบุคคลที่ปฏิบัติงานใน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องค์การบริหารส่วนตำบลท่าซอม ปฏิบัติตามมาตรการ/แนวทางปฏิบัติลดการใช้พลังงานของ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องค์การบริหารส่วนตำบลท่าซอม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ปริมาณการใช้พลังงานลดลงไม่น้อยกว่าร้อยละ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เมื่อเทียบกับการใช้พลังงานปีที่ผ่านมา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บุคลากรในองค์การบริหารส่วนตำบลท่าซอมทุกคน 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Pr="004C4F57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4F57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4C4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รายงานข้อมูลปริมาณการใช้</w:t>
            </w:r>
          </w:p>
          <w:p w:rsidR="00CF3824" w:rsidRPr="004C4F57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พลังงาน และข้อมูลพื้นฐานสำหรับการทำดัชนีการใช้พลังงานผ่านทาง </w:t>
            </w:r>
            <w:hyperlink r:id="rId9" w:history="1">
              <w:r w:rsidRPr="004C4F57">
                <w:rPr>
                  <w:rStyle w:val="a3"/>
                  <w:rFonts w:ascii="TH SarabunIT๙" w:eastAsia="Cordia New" w:hAnsi="TH SarabunIT๙" w:cs="TH SarabunIT๙"/>
                  <w:sz w:val="32"/>
                  <w:szCs w:val="32"/>
                </w:rPr>
                <w:t>www.e-report.energy.go.th</w:t>
              </w:r>
            </w:hyperlink>
            <w:r w:rsidRPr="004C4F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4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CF3824" w:rsidRPr="004C4F57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 </w:t>
            </w:r>
            <w:proofErr w:type="spellStart"/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>สนพ</w:t>
            </w:r>
            <w:proofErr w:type="spellEnd"/>
            <w:r w:rsidRPr="004C4F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กรอกข้อมูลผ่านระบบ ได้ถูกต้อง ครบถ้วน สมบูรณ์ตามกำหนด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ทุกเดือน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กำกับ ดูแล ติดตามการ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ปฏิบัติตามมาตรการ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แนวทางปฏิบัติลดการใช้พลังงานขององค์การบริหารส่วนตำบลท่าซอม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ปริมาณการใช้พลังงานลดลงไม่น้อยกว่าร้อยละ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เมื่อเทียบกับการใช้พลังงานปีที่ผ่านมา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ประมวลผลการปฏิบัติตาม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มาตรการ/แนวทางปฏิบัติลดการใช้พลังงานขององค์การบริหารส่วนตำบลท่าซอมและปริมาณการใช้พลังงาน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รายงานผลการใช้พลังงานขององค์การบริหารส่วนตำบลท่าซอมให้ผู้เกี่ยวข้องทราบ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ทุกเดือน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ทบทวนผลการดำเนินการ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เพื่อวางแผนปรับปรุง แก้ไข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และพัฒนาแผนปฏิบัติการลดการใช้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พลังงาน  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มีข้อมูลเพื่อจัดทำแผนปฏิบัติ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การลดใช้พลังงาน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ในปีต่อไป ให้มีประสิทธิภาพมากยิ่งขึ้น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 6 เดือน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</w:tbl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แผนปฏิบัติการลดการใช้พลังงาน องค์การบริหารส่วนตำบลท่าซอม / ๔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  <w:cs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 ระยะเวลาดำเนินการ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ประจำปีงบประมาณ พ.ศ.๒๕๕</w:t>
      </w:r>
      <w:r w:rsidR="004C4F57"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F3824" w:rsidRDefault="00CF3824" w:rsidP="00CF382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๘. ผลที่คาดว่าจะได้รับ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๑. องค์การบริหารส่วนตำบลท่าซอม สามารถลดการใช้พลังงานได้ตามมติคณะรัฐมนตรี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4C4F57">
        <w:rPr>
          <w:rFonts w:ascii="TH SarabunIT๙" w:hAnsi="TH SarabunIT๙" w:cs="TH SarabunIT๙"/>
          <w:sz w:val="32"/>
          <w:szCs w:val="32"/>
          <w:cs/>
        </w:rPr>
        <w:t>บุคลากรขององ</w:t>
      </w:r>
      <w:r>
        <w:rPr>
          <w:rFonts w:ascii="TH SarabunIT๙" w:hAnsi="TH SarabunIT๙" w:cs="TH SarabunIT๙"/>
          <w:sz w:val="32"/>
          <w:szCs w:val="32"/>
          <w:cs/>
        </w:rPr>
        <w:t>ค์การบริหารส่วนตำบลท่าซอม มีส่วนร่วมและมีจิตสำนึกในการลดการใช้พลังงาน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๓. บุคลากรขององค์การบริหารส่วนตำบลท่าซอม สามารถนำมาตรการลดการใช้พลังงานไปเผยแพร่ให้กับบุคคลใกล้เคียงได้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แผนปฏิบัติการลดการใช้พลังงาน องค์การบริหารส่วนตำบลท่าซอม / ๕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  <w:cs/>
        </w:rPr>
      </w:pPr>
    </w:p>
    <w:p w:rsidR="00CF3824" w:rsidRPr="004C4F57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มาตรการลดการใช้พลังงาน</w:t>
      </w: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ขององค์การบริหารส่วนตำบลท่าซอม 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1.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ระบบปรับอากาศ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ตั้งอุณหภูมิเครื่องปรับอากาศไว้ที่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25 – 27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องศาเซลเซียส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ลดชั่วโมงการทำงานของเครื่องปรับอากาศในแต่ละวัน โดยกำหนดช่วงเวลาเปิด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ปิดเครื่องปรับอากาศตามความเหมาะสม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โดยให้เปิดใช้ในเวลา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F3824" w:rsidRDefault="00CF382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43"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ช่วงเช้า  เปิดเวลา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09.00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11.30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43"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ช่วงบ่าย เปิดเวลา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13.00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16.00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จัดให้มีการตรวจเช็คทำความสะอาดแผ่นกรองอากาศและคอยล์ความเย็น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อย่างน้อยเดือนละ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จัดให้มีการตรวจเช็คทำการล้างครั้ง ใหญ่ เพื่อทำความสะอาดแผงระบาย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ความร้อนทุก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ปิดหน้าต่างให้สนิท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ปิดผ้าม่าน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มู่ลี่ ติดกันสาด เลื่อนตู้มาติดผนังในด้านที่ไม่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ต้องการแสงสว่าง เพื่อไม่ให้เกิดการสูญเสียความเย็นและการถ่ายเทความร้อนจากภายนอกเข้าสู่พื้นที่ที่มีการปรับอากาศ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ปิดประตูเข้า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ออกของห้องที่มีการปรับอากาศเท่าที่จำเป็น และ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ระมัดระวังไม่ไห้ประตูห้องปรับอากาศเปิดค้างไว้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หลีกเลี่ยงการติดตั้งและใช้เครื่องใช้ไฟฟ้าที่เป็นแหล่งกำเนิดความร้อนใน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ห้องที่มีการปรับอากาศ เช่น ตู้เย็น </w:t>
            </w:r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>ตู้</w:t>
            </w:r>
            <w:proofErr w:type="spellStart"/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>แช่นํ้า</w:t>
            </w:r>
            <w:proofErr w:type="spellEnd"/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>เย็น กา</w:t>
            </w:r>
            <w:proofErr w:type="spellStart"/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>ต้มนํ้า</w:t>
            </w:r>
            <w:proofErr w:type="spellEnd"/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ไมโครเวฟ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ถ่ายเอกสาร เป็นต้น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ลดภาระการทำงานของเครื่องปรับอากาศ โดยขนย้ายสิ่งของหรือเอกสาร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ที่ไม่จำเป็นออกจากห้องปฏิบัติงาน รวมถึงเอกสารเก่าที่ไม่ได้ใช้งานประจำ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ให้ส่งเก็บตามระเบียบฯ ว่าด้วยงานสารบรรณ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1.9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สำรวจเครื่องปรับอากาศที่มีอายุการใช้งานนาน และจัดทำแผนขอทดแทน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เครื่องปรับอากาศประกอบคำขอตั้งงบประมาณรายจ่ายประจำปี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2.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ระบบแสงสว่าง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ให้เปิดไฟฟ้าและแสงสว่างในห้องทำงานเฉพาะเท่าที่ปฏิบัติงานอยู่  ปิด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ไฟฟ้าแสงสว่างที่ไม่จำเป็นในการใช้งาน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ปิดไฟฟ้าแสงสว่างระหว่างหยุดพักกลางวัน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– 13.00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.)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หรือเมื่อเลิกใช้งานยกเว้นสำหรับผู้ปฏิบัติงานในเวลาหยุดพักกลางวัน ให้เปิดเฉพาะที่จำเป็น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ถอดหลอดไฟในบริเวณที่มีแสงสว่างมากเกินความจำเป็นหรือพิจารณาใช้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แสงธรรมชาติจากภายนอก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แผนปฏิบัติการลดการใช้พลังงาน องค์การบริหารส่วนตำบลท่าซอม / ๖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แยกสวิทซ์ควบคุมอุปกรณ์แสงสว่างเพื่อให้สามารถควบคุมการใช้งาน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อุปกรณ์แสงสว่างได้อย่างเหมาะสมและสอดคล้องกับความจำเป็นแทนการ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ใช้หนึ่งสวิทซ์ควบคุมหลอดแสงสว่างจำนวนมาก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ทำความสะอาดฝาครอบโคม หลอดไฟ และแผ่นสะท้อนแสงในโคม เพื่อให้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อุปกรณ์แสงสว่างมีความสะอาดและให้แสงสว่างอย่างมีประสิทธิภาพอย่างสม่ำเสมอทุก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C4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3-6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3.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อุปกรณ์สำนักงาน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3.1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เครื่องคอมพิวเตอร์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ปิดหน้าจอคอมพิวเตอร์ในเวลาพักเที่ยง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12.00 – 13.00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หรือขณะไม่ใช้งานเกินกว่า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ตั้งโปรแกรมให้คอมพิวเตอร์ปิดหน้าจออัตโนมัติ หากไม่ใช้งานเกินกว่า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ปิดเครื่องคอมพิวเตอร์หลังเลิกการใช้งานและถอดปลั๊กออก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3.2 Printer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เมื่อไม่ใช้งาน หลังเลิกการใช้งานและถอดปลั๊กออก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กำหนดจำนวน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ให้เหมาะสมกับปริมาณงานและปริมาณคน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กำหนดแผนจัดหา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network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เพื่อลดปริมาณ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ในแต่ละหน่วยงาน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ตรวจทานข้อความบนจอภาพให้ถูกต้องก่อนสั่ง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 Out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3.3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กระติกน้ำร้อนไฟฟ้า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การใช้กระติกน้ำร้อนไฟฟ้า ให้ใช้ตามความเหมาะสมหรือเท่าที่จำเป็น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ใส่น้ำให้พอเหมาะกับความต้องการ และไม่นำน้ำเย็นไปเติมทันที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ไม่ปล่อยให้น้ำแห้งหรือปล่อยให้ระดับน้ำต่ำกว่าขีดที่กำหนด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หากจะเปลี่ยนกระติกน้ำร้อนไฟฟ้าควรเลือกใช้รุ่นที่มีฉนวนกันความร้อนที่มีประสิทธิภาพ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ถอดปลั๊กทุกครั้งเมื่อเลิกใช้งาน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3.4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ตู้เย็น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ตรวจสอบขอบยางแม่เหล็ก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3.4.2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ตั้งห่างจากผนัง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End"/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หากจะเปลี่ยนตู้เย็นควรเลือกตู้เย็นที่มีฉลากประหยัดไฟเบอร์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ไม่นำของร้อนใส่ตู้เย็น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ลดการเปิดตู้เย็นโดยไม่จำเป็น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แผนปฏิบัติการลดการใช้พลังงาน องค์การบริหารส่วนตำบลท่าซอม / ๗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 โทรทัศน์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เครื่องรับสัญญาณดาวเทียม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วิทยุ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คำนึงถึงความต้องการ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จำเป็นในการใช้งาน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ปิดเครื่องและถอดปลั๊กเมื่อไม่ใช้งาน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ไม่ปรับจอภาพให้สว่างมากเกินไป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ไม่ปรับแสง เสียง ให้มากเกินไป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 เครื่องถ่ายเอกสาร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กดปุ่มพัก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(Standby mode)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เครื่องถ่ายเอกสารเมื่อใช้งานเสร็จ และหากเครื่องถ่ายเอกสารมีระบบปิดเครื่องอัตโนมัติ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(Auto power off)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ควรตั้ง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เวลาหน่วง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 ก่อนเข้าสู่ระบบประหยัดไฟ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ถ่ายเอกสารเฉพาะที่จำเป็นเท่านั้น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ไม่วางเครื่องถ่ายเอกสารไว้ในห้องที่มีเครื่องปรับอากาศ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ปิดเครื่องถ่ายเอกสารหลังจากเลิกการใช้งานและถอดปลั๊กออก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4.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น้ำมันเชื้อเพลิง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ขับขี่ด้วยความเร็วสม่ำเสมอ ในอัตราความเร็วตามที่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จราจรทางบก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.2522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รถบรรทุกดับเบิ้ล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แค็บ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ในเมืองไม่เกิน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80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ชั่วโมงนอกเมืองไม่เกิน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90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ให้จัดเส้นทางการเดินรถอย่างมีประสิทธิภาพ เช่น หากไปทางเดียวกันให้ใช้รถคันเดียวกัน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(Car Pool)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กำหนดเวลาการส่งเอกสาร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ไปรษณีย์โดยรถยนต์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รถจักรยานยนต์ ไว้วันละ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ครั้งคือช่วงเช้าและช่วงบ่าย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ลดการเดินทางที่ไม่จำเป็น โดยใช้การติดต่อผ่านทางระบบ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Internet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แทน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ไม่ติดเครื่องขณะจอดรถคอย และดับเครื่องยนต์ทุกครั้งเมื่อจอดรถเป็นเวลานาน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ให้พนักงานขับรถศึกษาเส้นทางก่อนออกเดินทางทุกครั้ง และใช้เส้นทางที่ใกล้และ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รวดเร็ว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ไม่เร่งเครื่องยนต์ก่อนออกรถ และวิ่งไปช้าๆ แทนการอุ่นเครื่องยนต์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ใช้เกียร์ให้สัมพันธ์กับความเร็วรอบของเครื่องยนต์ ไม่เลี้ยง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คลัตซ์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ในขณะขับ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4.9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ปิดเครื่องปรับอากาศในรถยนต์ก่อนถึงที่หมาย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2-3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ไม่ควรบรรทุกสิ่งของที่น้ำหนักมากเกินไป หากมีสิ่งของที่ไม่จำเป็นควรนำออก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ตรวจเช็ครอยรั่วและสิ่งผิดปรกติก่อนออกรถ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ตรวจสอบสภาพรถยนต์ตามระยะเวลาที่กำหนด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ปลุกจิตสำนึกให้พนักงานขับรถทุกคนขับรถให้ถูกวิธี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ปรับแต่งเครื่องยนต์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ตรวจเช็คและเติมลมยางให้เหมาะสม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เติมลมยางให้เหมาะสม ตรวจเช็คและเติมลมยางให้เหมาะสมกับขนาดของรถยนต์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ทำความสะอาดไส้กรองอากาศอย่างสม่ำเสมอทุก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2,500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 และเปลี่ยนใหม่ทุก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แผนปฏิบัติการลดการใช้พลังงาน องค์การบริหารส่วนตำบลท่าซอม / ๘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5. การประหยัดน้ำประปา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5.1 การเปิดก๊อกน้ำในแต่ละครั้งไม่ควรเปิดก๊อกน้ำไปที่ระดับแรงสูงสุด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ปิดก๊อกน้ำให้สนิททุกครั้งหลังเลิกใช้งาน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5.3 ตรวจสอบการรั่วไหลของท่อ ถ้าพบให้รีบแจ้งเจ้าหน้าที่ให้มาซ่อมแซม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5.4  ไม่เปิดน้ำทิ้งไว้ขณะถูสบู่ หรือล้างภาชนะ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ทุกหน่วยในองค์การบริหารส่วนตำบล  ท่าซอม 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6.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มาตรการปลุกจิตสำนึก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จัดทำป้ายประชาสัมพันธ์รณรงค์ลดใช้พลังงาน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ประชาสัมพันธ์มาตรการลดใช้พลังงานผ่าน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Website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ขององค์การบริหารส่วนตำบลท่าซอม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ขอความร่วมมือจากบุคลากรทุกคนในองค์การบริหารส่วนตำบลท่าซอมร่วมรณรงค์ลดการใช้พลังงาน เช่น การปลูกต้นไม้ภายในหน่วยงาน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การแต่งกายให้เหมาะสมกับสภาพภูมิอากาศ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ทุกหน่วยในองค์การบริหารส่วนตำบล   ท่าซอม 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๗. มาตรการอื่นๆ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๗.๑ การลดใช้กระดาษ  ควรนำกระดาษที่ใช้แล้ว ๑ หน้า มาทำเอกสารสำเนาหรือเอกสารที่ไม่สำคัญใช้ภายในสำนักงาน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สารบัญ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หน้า 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แผนปฏิบัติการลดการใช้พลังงาน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  <w:cs/>
        </w:rPr>
        <w:t xml:space="preserve"> ที่มาหลักการและเหตุผล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Cs w:val="24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เป้าหมาย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กลยุทธ์ในการดำเนินงาน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๑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วิธีการดำเนินการ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๒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มาตรการลดการใช้พลังงาน 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ระบบปรับอากาศ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ระบบแสงสว่าง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๕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อุปกรณ์สำนักงาน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น้ำมันเชื้อเพลิง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น้ำประปา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มาตรการปลุกจิตสำนึก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๘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  <w:cs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pBdr>
          <w:top w:val="thinThickSmallGap" w:sz="18" w:space="1" w:color="auto"/>
          <w:left w:val="thinThickSmallGap" w:sz="18" w:space="4" w:color="auto"/>
          <w:bottom w:val="thickThinSmallGap" w:sz="18" w:space="1" w:color="auto"/>
          <w:right w:val="thickThinSmallGap" w:sz="18" w:space="4" w:color="auto"/>
        </w:pBd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มาตรการลดการใช้พลังงาน</w:t>
      </w:r>
    </w:p>
    <w:p w:rsidR="00CF3824" w:rsidRDefault="00CF3824" w:rsidP="00CF3824">
      <w:pPr>
        <w:pBdr>
          <w:top w:val="thinThickSmallGap" w:sz="18" w:space="1" w:color="auto"/>
          <w:left w:val="thinThickSmallGap" w:sz="18" w:space="4" w:color="auto"/>
          <w:bottom w:val="thickThinSmallGap" w:sz="18" w:space="1" w:color="auto"/>
          <w:right w:val="thickThinSmallGap" w:sz="18" w:space="4" w:color="auto"/>
        </w:pBd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ขององค์การบริหารส่วนตำบลท่าซอม 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1.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ระบบปรับอากาศ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ตั้งอุณหภูมิเครื่องปรับอากาศไว้ที่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25 – 27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องศาเซลเซียส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ลดชั่วโมงการทำงานของเครื่องปรับอากาศในแต่ละวัน โดยกำหนดช่วงเวลาเปิด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ปิดเครื่องปรับอากาศตามความเหมาะสม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โดยให้เปิดใช้ในเวลา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F3824" w:rsidRDefault="00CF382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43"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ช่วงเช้า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09.00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11.30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43"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ช่วงบ่าย เปิดเวลา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13.00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16.00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จัดให้มีการตรวจเช็คทำความสะอาดแผ่นกรองอากาศและคอยล์ความเย็น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อย่างน้อยเดือนละ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จัดให้มีการตรวจเช็คทำการล้างครั้ง ใหญ่ เพื่อทำความสะอาดแผงระบาย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ความร้อนทุก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ปิดหน้าต่างให้สนิท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ปิดผ้าม่าน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มู่ลี่ ติดกันสาด เลื่อนตู้มาติดผนังในด้านที่ไม่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ต้องการแสงสว่าง เพื่อไม่ให้เกิดการสูญเสียความเย็นและการถ่ายเทความร้อนจากภายนอกเข้าสู่พื้นที่ที่มีการปรับอากาศ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ปิดประตูเข้า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ออกของห้องที่มีการปรับอากาศเท่าที่จำเป็น และ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ระมัดระวังไม่ไห้ประตูห้องปรับอากาศเปิดค้างไว้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หลีกเลี่ยงการติดตั้งและใช้เครื่องใช้ไฟฟ้าที่เป็นแหล่งกำเนิดความร้อนใน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ห้องที่มีการปรับอากาศ เช่น ตู้เย็น ตู้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แช่นํ้า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เย็น กา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ต้มนํ้า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ไมโครเวฟ เครื่อง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ถ่ายเอกสาร เป็นต้น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ลดภาระการทำงานของเครื่องปรับอากาศ โดยขนย้ายสิ่งของหรือเอกสาร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ที่ไม่จำเป็นออกจากห้องปฏิบัติงาน รวมถึงเอกสารเก่าที่ไม่ได้ใช้งานประจำ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ให้ส่งเก็บตามระเบียบฯ ว่าด้วยงานสารบรรณ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1.9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สำรวจเครื่องปรับอากาศที่มีอายุการใช้งานนาน และจัดทำแผนขอทดแทน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เครื่องปรับอากาศประกอบคำขอตั้งงบประมาณรายจ่ายประจำปี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2.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ระบบแสงสว่าง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ให้เปิดไฟฟ้าและแสงสว่างในห้องทำงานเฉพาะเท่าที่ปฏิบัติงานอยู่  ปิด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ไฟฟ้าแสงสว่างที่ไม่จำเป็นในการใช้งาน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ปิดไฟฟ้าแสงสว่างระหว่างหยุดพักกลางวัน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– 13.00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.)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หรือเมื่อเลิกใช้งานยกเว้นสำหรับผู้ปฏิบัติงานในเวลาหยุดพักกลางวัน ให้เปิดเฉพาะที่จำเป็น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ถอดหลอดไฟในบริเวณที่มีแสงสว่างมากเกินความจำเป็นหรือพิจารณาใช้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แสงธรรมชาติจากภายนอก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แยกสวิทซ์ควบคุมอุปกรณ์แสงสว่างเพื่อให้สามารถควบคุมการใช้งาน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อุปกรณ์แสงสว่างได้อย่างเหมาะสมและสอดคล้องกับความจำเป็นแทนการ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ใช้หนึ่งสวิทซ์ควบคุมหลอดแสงสว่างจำนวนมาก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มาตรการลดการใช้พลังงาน องค์การบริหารส่วนตำบลท่าซอม / ๒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ทำความสะอาดฝาครอบโคม หลอดไฟ และแผ่นสะท้อนแสงในโคม เพื่อให้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อุปกรณ์แสงสว่างมีความสะอาดและให้แสงสว่างอย่างมีประสิทธิภาพอย่างสม่ำเสมอทุก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C4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3-6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3.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อุปกรณ์สำนักงาน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3.1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เครื่องคอมพิวเตอร์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ปิดหน้าจอคอมพิวเตอร์ในเวลาพักเที่ยง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12.00 – 13.00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หรือขณะไม่ใช้งานเกินกว่า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ตั้งโปรแกรมให้คอมพิวเตอร์ปิดหน้าจออัตโนมัติ หากไม่ใช้งานเกินกว่า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ปิดเครื่องคอมพิวเตอร์หลังเลิกการใช้งานและถอดปลั๊กออก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3.2 Printer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เมื่อไม่ใช้งาน หลังเลิกการใช้งานและถอดปลั๊กออก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กำหนดจำนวน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ให้เหมาะสมกับปริมาณงานและปริมาณคน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กำหนดแผนจัดหา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network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เพื่อลดปริมาณ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ในแต่ละหน่วยงาน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ตรวจทานข้อความบนจอภาพให้ถูกต้องก่อนสั่ง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 Out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3.3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กระติกน้ำร้อนไฟฟ้า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การใช้กระติกน้ำร้อนไฟฟ้า ให้ใช้ตามความเหมาะสมหรือเท่าที่จำเป็น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ใส่น้ำให้พอเหมาะกับความต้องการ และไม่นำน้ำเย็นไปเติมทันที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ไม่ปล่อยให้น้ำแห้งหรือปล่อยให้ระดับน้ำต่ำกว่าขีดที่กำหนด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หากจะเปลี่ยนกระติกน้ำร้อนไฟฟ้าควรเลือกใช้รุ่นที่มีฉนวนกันความร้อนที่มีประสิทธิภาพ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ถอดปลั๊กทุกครั้งเมื่อเลิกใช้งาน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3.4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ตู้เย็น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ตรวจสอบขอบยางแม่เหล็ก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3.4.2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ตั้งห่างจากผนัง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End"/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หากจะเปลี่ยนตู้เย็นควรเลือกตู้เย็นที่มีฉลากประหยัดไฟเบอร์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ไม่นำของร้อนใส่ตู้เย็น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ลดการเปิดตู้เย็นโดยไม่จำเป็น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 โทรทัศน์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เครื่องรับสัญญาณดาวเทียม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วิทยุ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คำนึงถึงความต้องการ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จำเป็นในการใช้งาน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ปิดเครื่องและถอดปลั๊กเมื่อไม่ใช้งาน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ไม่ปรับจอภาพให้สว่างมากเกินไป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ไม่ปรับแสง เสียง ให้มากเกินไป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มาตรการลดการใช้พลังงาน องค์การบริหารส่วนตำบลท่าซอม / ๓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 เครื่องถ่ายเอกสาร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กดปุ่มพัก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(Standby mode)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เครื่องถ่ายเอกสารเมื่อใช้งานเสร็จ และหากเครื่องถ่ายเอกสารมีระบบปิดเครื่องอัตโนมัติ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(Auto power off)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ควรตั้ง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เวลาหน่วง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 ก่อนเข้าสู่ระบบประหยัดไฟ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ถ่ายเอกสารเฉพาะที่จำเป็นเท่านั้น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ไม่วางเครื่องถ่ายเอกสารไว้ในห้องที่มีเครื่องปรับอากาศ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ปิดเครื่องถ่ายเอกสารหลังจากเลิกการใช้งานและถอดปลั๊กออก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4.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น้ำมันเชื้อเพลิง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ขับขี่ด้วยความเร็วสม่ำเสมอ ในอัตราความเร็วตามที่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จราจรทางบก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.2522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รถบรรทุกดับเบิ้ล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แค็บ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ในเมืองไม่เกิน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80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ชั่วโมงนอกเมืองไม่เกิน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90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ให้จัดเส้นทางการเดินรถอย่างมีประสิทธิภาพ เช่น หากไปทางเดียวกันให้ใช้รถคันเดียวกัน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(Car Pool)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กำหนดเวลาการส่งเอกสาร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ไปรษณีย์โดยรถยนต์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รถจักรยานยนต์ ไว้วันละ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ครั้งคือช่วงเช้าและช่วงบ่าย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ลดการเดินทางที่ไม่จำเป็น โดยใช้การติดต่อผ่านทางระบบ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Internet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แทน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ไม่ติดเครื่องขณะจอดรถคอย และดับเครื่องยนต์ทุกครั้งเมื่อจอดรถเป็นเวลานาน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ให้พนักงานขับรถศึกษาเส้นทางก่อนออกเดินทางทุกครั้ง และใช้เส้นทางที่ใกล้และ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รวดเร็ว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ไม่เร่งเครื่องยนต์ก่อนออกรถ และวิ่งไปช้าๆ แทนการอุ่นเครื่องยนต์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ใช้เกียร์ให้สัมพันธ์กับความเร็วรอบของเครื่องยนต์ ไม่เลี้ยง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คลัตซ์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ในขณะขับ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4.9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ปิดเครื่องปรับอากาศในรถยนต์ก่อนถึงที่หมาย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2-3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ไม่ควรบรรทุกสิ่งของที่น้ำหนักมากเกินไป หากมีสิ่งของที่ไม่จำเป็นควรนำออก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ตรวจเช็ครอยรั่วและสิ่งผิดปรกติก่อนออกรถ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ตรวจสอบสภาพรถยนต์ตามระยะเวลาที่กำหนด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ปลุกจิตสำนึกให้พนักงานขับรถทุกคนขับรถให้ถูกวิธี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ปรับแต่งเครื่องยนต์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ตรวจเช็คและเติมลมยางให้เหมาะสม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เติมลมยางให้เหมาะสม ตรวจเช็คและเติมลมยางให้เหมาะสมกับขนาดของรถยนต์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ทำความสะอาดไส้กรองอากาศอย่างสม่ำเสมอทุก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2,500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 และเปลี่ยนใหม่ทุก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5. การประหยัดน้ำประปา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5.1 การเปิดก๊อกน้ำในแต่ละครั้งไม่ควรเปิดก๊อกน้ำไปที่ระดับแรงสูงสุด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ปิดก๊อกน้ำให้สนิททุกครั้งหลังเลิกใช้งาน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5.3 ตรวจสอบการรั่วไหลของท่อ ถ้าพบให้รีบแจ้งเจ้าหน้าที่ให้มาซ่อมแซม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5.4  ไม่เปิดน้ำทิ้งไว้ขณะถูสบู่ หรือล้างภาชนะ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ทุกหน่วยในองค์การบริหารส่วนตำบล  ท่าซอม </w:t>
            </w:r>
          </w:p>
        </w:tc>
      </w:tr>
    </w:tbl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มาตรการลดการใช้พลังงาน องค์การบริหารส่วนตำบลท่าซอม / ๔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6.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มาตรการปลุกจิตสำนึก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จัดทำป้ายประชาสัมพันธ์รณรงค์ลดใช้พลังงาน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ประชาสัมพันธ์มาตรการลดใช้พลังงานผ่าน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Website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ขององค์การบริหารส่วนตำบลท่าซอม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ขอความร่วมมือจากบุคลากรทุกคนในองค์การบริหารส่ว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นตำบลท่าซอมร่วมรณรงค์ลดการใช้พลังงาน เช่น การปลูกต้นไม้ภายในหน่วยงาน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การแต่งกายให้เหมาะสมกับสภาพภูมิอากาศ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ทุกหน่วยในองค์การบริหารส่วนตำบล   ท่าซอม 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๗. มาตรการอื่นๆ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๗.๑ การลดใช้กระดาษ  ควรนำกระดาษที่ใช้แล้ว ๑ หน้า มาทำเอกสารสำเนาหรือเอกสารที่ไม่สำคัญใช้ภายในสำนักงาน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>
        <w:rPr>
          <w:rFonts w:ascii="TH SarabunIT๙" w:hAnsi="TH SarabunIT๙" w:cs="TH SarabunIT๙"/>
          <w:b/>
          <w:bCs/>
          <w:sz w:val="100"/>
          <w:szCs w:val="100"/>
          <w:cs/>
        </w:rPr>
        <w:t xml:space="preserve">ภาคผนวก </w:t>
      </w: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E838C2" w:rsidRPr="00CF3824" w:rsidRDefault="00E838C2">
      <w:pPr>
        <w:rPr>
          <w:rFonts w:ascii="TH SarabunIT๙" w:hAnsi="TH SarabunIT๙" w:cs="TH SarabunIT๙" w:hint="cs"/>
          <w:cs/>
        </w:rPr>
      </w:pPr>
    </w:p>
    <w:sectPr w:rsidR="00E838C2" w:rsidRPr="00CF3824" w:rsidSect="00CF3824">
      <w:pgSz w:w="11907" w:h="16839" w:code="9"/>
      <w:pgMar w:top="1152" w:right="1008" w:bottom="1008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824"/>
    <w:rsid w:val="000C3218"/>
    <w:rsid w:val="00195FD4"/>
    <w:rsid w:val="00361C34"/>
    <w:rsid w:val="004C4F57"/>
    <w:rsid w:val="005B6AF3"/>
    <w:rsid w:val="00B1579D"/>
    <w:rsid w:val="00C93AB8"/>
    <w:rsid w:val="00CF3824"/>
    <w:rsid w:val="00D35533"/>
    <w:rsid w:val="00E838C2"/>
    <w:rsid w:val="00FF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24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F6369"/>
    <w:pPr>
      <w:keepNext/>
      <w:outlineLvl w:val="0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FF63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F6369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FF6369"/>
    <w:rPr>
      <w:rFonts w:asciiTheme="majorHAnsi" w:eastAsiaTheme="majorEastAsia" w:hAnsiTheme="majorHAnsi" w:cstheme="majorBidi"/>
      <w:b/>
      <w:bCs/>
      <w:sz w:val="26"/>
      <w:szCs w:val="33"/>
    </w:rPr>
  </w:style>
  <w:style w:type="character" w:styleId="a3">
    <w:name w:val="Hyperlink"/>
    <w:semiHidden/>
    <w:unhideWhenUsed/>
    <w:rsid w:val="00CF382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3824"/>
    <w:rPr>
      <w:color w:val="800080" w:themeColor="followedHyperlink"/>
      <w:u w:val="single"/>
    </w:rPr>
  </w:style>
  <w:style w:type="paragraph" w:styleId="a5">
    <w:name w:val="Balloon Text"/>
    <w:basedOn w:val="a"/>
    <w:link w:val="a6"/>
    <w:semiHidden/>
    <w:unhideWhenUsed/>
    <w:rsid w:val="00CF3824"/>
    <w:rPr>
      <w:rFonts w:ascii="Segoe UI" w:hAnsi="Sego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semiHidden/>
    <w:rsid w:val="00CF3824"/>
    <w:rPr>
      <w:rFonts w:ascii="Segoe UI" w:hAnsi="Segoe UI"/>
      <w:sz w:val="18"/>
      <w:szCs w:val="22"/>
    </w:rPr>
  </w:style>
  <w:style w:type="paragraph" w:customStyle="1" w:styleId="Default">
    <w:name w:val="Default"/>
    <w:rsid w:val="00CF3824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rsid w:val="00CF3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24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F6369"/>
    <w:pPr>
      <w:keepNext/>
      <w:outlineLvl w:val="0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FF63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F6369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FF6369"/>
    <w:rPr>
      <w:rFonts w:asciiTheme="majorHAnsi" w:eastAsiaTheme="majorEastAsia" w:hAnsiTheme="majorHAnsi" w:cstheme="majorBidi"/>
      <w:b/>
      <w:bCs/>
      <w:sz w:val="26"/>
      <w:szCs w:val="33"/>
    </w:rPr>
  </w:style>
  <w:style w:type="character" w:styleId="a3">
    <w:name w:val="Hyperlink"/>
    <w:semiHidden/>
    <w:unhideWhenUsed/>
    <w:rsid w:val="00CF382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3824"/>
    <w:rPr>
      <w:color w:val="800080" w:themeColor="followedHyperlink"/>
      <w:u w:val="single"/>
    </w:rPr>
  </w:style>
  <w:style w:type="paragraph" w:styleId="a5">
    <w:name w:val="Balloon Text"/>
    <w:basedOn w:val="a"/>
    <w:link w:val="a6"/>
    <w:semiHidden/>
    <w:unhideWhenUsed/>
    <w:rsid w:val="00CF3824"/>
    <w:rPr>
      <w:rFonts w:ascii="Segoe UI" w:hAnsi="Sego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semiHidden/>
    <w:rsid w:val="00CF3824"/>
    <w:rPr>
      <w:rFonts w:ascii="Segoe UI" w:hAnsi="Segoe UI"/>
      <w:sz w:val="18"/>
      <w:szCs w:val="22"/>
    </w:rPr>
  </w:style>
  <w:style w:type="paragraph" w:customStyle="1" w:styleId="Default">
    <w:name w:val="Default"/>
    <w:rsid w:val="00CF3824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rsid w:val="00CF3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report.energy.go.th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ogle.co.th/url?sa=i&amp;rct=j&amp;q=&amp;esrc=s&amp;frm=1&amp;source=images&amp;cd=&amp;cad=rja&amp;uact=8&amp;ved=0CAcQjRw&amp;url=http://umongcity.go.th/news_detail.php?CusID=227&amp;ei=K_33VNqpE4a3uATxkYLQBQ&amp;bvm=bv.87519884,d.c2E&amp;psig=AFQjCNE6G_nLlVy_KP0AEFnd_eOhANX8HQ&amp;ust=142562466831925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-report.energy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16</Pages>
  <Words>3299</Words>
  <Characters>18807</Characters>
  <Application>Microsoft Office Word</Application>
  <DocSecurity>0</DocSecurity>
  <Lines>156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5</cp:revision>
  <cp:lastPrinted>2015-03-05T07:58:00Z</cp:lastPrinted>
  <dcterms:created xsi:type="dcterms:W3CDTF">2015-03-05T06:44:00Z</dcterms:created>
  <dcterms:modified xsi:type="dcterms:W3CDTF">2015-03-05T07:59:00Z</dcterms:modified>
</cp:coreProperties>
</file>