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9A2" w:rsidRDefault="007129A2" w:rsidP="007129A2">
      <w:pPr>
        <w:jc w:val="center"/>
        <w:rPr>
          <w:rFonts w:ascii="TH SarabunPSK" w:hAnsi="TH SarabunPSK" w:cs="TH SarabunPSK"/>
          <w:sz w:val="16"/>
          <w:szCs w:val="16"/>
        </w:rPr>
      </w:pPr>
      <w:r w:rsidRPr="00A46639">
        <w:rPr>
          <w:rFonts w:ascii="TH SarabunPSK" w:hAnsi="TH SarabunPSK" w:cs="TH SarabunPSK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508244737" r:id="rId5"/>
        </w:object>
      </w:r>
      <w:r>
        <w:rPr>
          <w:rFonts w:ascii="TH SarabunPSK" w:hAnsi="TH SarabunPSK" w:cs="TH SarabunPSK"/>
          <w:sz w:val="32"/>
          <w:szCs w:val="32"/>
        </w:rPr>
        <w:br w:type="textWrapping" w:clear="all"/>
      </w:r>
    </w:p>
    <w:p w:rsidR="007129A2" w:rsidRDefault="007129A2" w:rsidP="007129A2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ประกาศสภาองค์การบริหารส่วนตำบลท่าซอม</w:t>
      </w:r>
    </w:p>
    <w:p w:rsidR="007129A2" w:rsidRDefault="007129A2" w:rsidP="007129A2">
      <w:pPr>
        <w:pStyle w:val="2"/>
        <w:spacing w:before="0" w:after="0"/>
        <w:jc w:val="center"/>
        <w:rPr>
          <w:rFonts w:ascii="TH SarabunPSK" w:hAnsi="TH SarabunPSK" w:cs="TH SarabunPSK"/>
          <w:b w:val="0"/>
          <w:bCs w:val="0"/>
          <w:i w:val="0"/>
          <w:iCs w:val="0"/>
          <w:sz w:val="32"/>
        </w:rPr>
      </w:pP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เรื่อง   รายงานการประชุมสภาองค์การบริหารส่วนตำบลท่าซอม</w:t>
      </w:r>
    </w:p>
    <w:p w:rsidR="007129A2" w:rsidRP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7129A2" w:rsidRPr="007129A2" w:rsidRDefault="007129A2" w:rsidP="007129A2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 ข้อ ๓๓ แห่งระเบียบกระทรวงมหาดไทย ว่าด้วยข้อบังคับการประชุมสภาท้องถิ่น 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๒๕๔๗  จึงปิดประกาศรายงานการประชุม</w:t>
      </w:r>
      <w:r w:rsidR="00522BB5">
        <w:rPr>
          <w:rFonts w:ascii="TH SarabunPSK" w:hAnsi="TH SarabunPSK" w:cs="TH SarabunPSK" w:hint="cs"/>
          <w:sz w:val="32"/>
          <w:szCs w:val="32"/>
          <w:cs/>
        </w:rPr>
        <w:t>สภาฯ สมัย</w:t>
      </w:r>
      <w:r w:rsidR="009D34EF">
        <w:rPr>
          <w:rFonts w:ascii="TH SarabunPSK" w:hAnsi="TH SarabunPSK" w:cs="TH SarabunPSK" w:hint="cs"/>
          <w:sz w:val="32"/>
          <w:szCs w:val="32"/>
          <w:cs/>
        </w:rPr>
        <w:t>สามัญ สมัยที่ ๒</w:t>
      </w:r>
      <w:r w:rsidR="007B7459">
        <w:rPr>
          <w:rFonts w:ascii="TH SarabunPSK" w:hAnsi="TH SarabunPSK" w:cs="TH SarabunPSK" w:hint="cs"/>
          <w:sz w:val="32"/>
          <w:szCs w:val="32"/>
          <w:cs/>
        </w:rPr>
        <w:t xml:space="preserve"> ครั้งที่ ๓</w:t>
      </w:r>
      <w:r w:rsidR="001A0423">
        <w:rPr>
          <w:rFonts w:ascii="TH SarabunPSK" w:hAnsi="TH SarabunPSK" w:cs="TH SarabunPSK" w:hint="cs"/>
          <w:sz w:val="32"/>
          <w:szCs w:val="32"/>
          <w:cs/>
        </w:rPr>
        <w:t xml:space="preserve"> ประจำปี ๒๕๕๘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เมื่อวันที่ </w:t>
      </w:r>
      <w:r w:rsidR="007B7459">
        <w:rPr>
          <w:rFonts w:ascii="TH SarabunPSK" w:hAnsi="TH SarabunPSK" w:cs="TH SarabunPSK" w:hint="cs"/>
          <w:sz w:val="32"/>
          <w:szCs w:val="32"/>
          <w:cs/>
        </w:rPr>
        <w:t xml:space="preserve"> ๒๖</w:t>
      </w:r>
      <w:r w:rsidR="009D34EF">
        <w:rPr>
          <w:rFonts w:ascii="TH SarabunPSK" w:hAnsi="TH SarabunPSK" w:cs="TH SarabunPSK" w:hint="cs"/>
          <w:sz w:val="32"/>
          <w:szCs w:val="32"/>
          <w:cs/>
        </w:rPr>
        <w:t xml:space="preserve">  สิงหาคม</w:t>
      </w:r>
      <w:r w:rsidR="00180EC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180ECD"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ที่สภาฯมีมติรับรองแล้ว เพื่อให้ประชาชนทราบ</w:t>
      </w:r>
      <w:r>
        <w:rPr>
          <w:rFonts w:ascii="TH SarabunPSK" w:hAnsi="TH SarabunPSK" w:cs="TH SarabunPSK"/>
          <w:sz w:val="32"/>
          <w:szCs w:val="32"/>
        </w:rPr>
        <w:tab/>
      </w:r>
    </w:p>
    <w:p w:rsidR="007129A2" w:rsidRPr="007129A2" w:rsidRDefault="007129A2" w:rsidP="007129A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จึงประกาศมาเพื่อให้ทราบโดยทั่วกัน</w:t>
      </w:r>
    </w:p>
    <w:p w:rsidR="007129A2" w:rsidRDefault="007129A2" w:rsidP="007129A2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 </w:t>
      </w:r>
      <w:r w:rsidR="007B7459">
        <w:rPr>
          <w:rFonts w:ascii="TH SarabunPSK" w:hAnsi="TH SarabunPSK" w:cs="TH SarabunPSK" w:hint="cs"/>
          <w:cs/>
        </w:rPr>
        <w:t>ประกาศ  ณ วันที่  ๓๐</w:t>
      </w:r>
      <w:r w:rsidR="00792349">
        <w:rPr>
          <w:rFonts w:ascii="TH SarabunPSK" w:hAnsi="TH SarabunPSK" w:cs="TH SarabunPSK" w:hint="cs"/>
          <w:cs/>
        </w:rPr>
        <w:t xml:space="preserve"> </w:t>
      </w:r>
      <w:r w:rsidR="00180ECD">
        <w:rPr>
          <w:rFonts w:ascii="TH SarabunPSK" w:hAnsi="TH SarabunPSK" w:cs="TH SarabunPSK" w:hint="cs"/>
          <w:cs/>
        </w:rPr>
        <w:t xml:space="preserve"> เดือน </w:t>
      </w:r>
      <w:r w:rsidR="007B7459">
        <w:rPr>
          <w:rFonts w:ascii="TH SarabunPSK" w:hAnsi="TH SarabunPSK" w:cs="TH SarabunPSK" w:hint="cs"/>
          <w:cs/>
        </w:rPr>
        <w:t>ตุลาคม</w:t>
      </w:r>
      <w:r w:rsidR="00180ECD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พ.ศ. ๒๕๕๘</w:t>
      </w:r>
    </w:p>
    <w:p w:rsidR="007129A2" w:rsidRDefault="007129A2" w:rsidP="007129A2">
      <w:pPr>
        <w:rPr>
          <w:rFonts w:ascii="TH SarabunPSK" w:hAnsi="TH SarabunPSK" w:cs="TH SarabunPSK"/>
          <w:sz w:val="16"/>
          <w:szCs w:val="16"/>
        </w:rPr>
      </w:pPr>
    </w:p>
    <w:p w:rsid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(ลงชื่อ)      วิโรจน์  ดำจันทร์                                          </w:t>
      </w:r>
    </w:p>
    <w:p w:rsid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(นายวิโรจน์  ดำจันทร์)</w:t>
      </w: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ประธานสภาองค์การบริหารส่วนตำบลท่าซอม</w:t>
      </w: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A039E3" w:rsidRDefault="00A039E3"/>
    <w:sectPr w:rsidR="00A039E3" w:rsidSect="00A466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7129A2"/>
    <w:rsid w:val="000C2883"/>
    <w:rsid w:val="00180ECD"/>
    <w:rsid w:val="001A0423"/>
    <w:rsid w:val="00522BB5"/>
    <w:rsid w:val="005555F6"/>
    <w:rsid w:val="00637EBC"/>
    <w:rsid w:val="006E3025"/>
    <w:rsid w:val="007129A2"/>
    <w:rsid w:val="00792349"/>
    <w:rsid w:val="007B7459"/>
    <w:rsid w:val="007E4BF7"/>
    <w:rsid w:val="00946C13"/>
    <w:rsid w:val="009D34EF"/>
    <w:rsid w:val="00A039E3"/>
    <w:rsid w:val="00A46639"/>
    <w:rsid w:val="00BD71B0"/>
    <w:rsid w:val="00CD3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639"/>
  </w:style>
  <w:style w:type="paragraph" w:styleId="1">
    <w:name w:val="heading 1"/>
    <w:basedOn w:val="a"/>
    <w:next w:val="a"/>
    <w:link w:val="10"/>
    <w:qFormat/>
    <w:rsid w:val="007129A2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7129A2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129A2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7129A2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7129A2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7129A2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13</cp:revision>
  <dcterms:created xsi:type="dcterms:W3CDTF">2015-06-01T03:44:00Z</dcterms:created>
  <dcterms:modified xsi:type="dcterms:W3CDTF">2015-11-05T09:06:00Z</dcterms:modified>
</cp:coreProperties>
</file>