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9A2" w:rsidRDefault="007129A2" w:rsidP="007129A2">
      <w:pPr>
        <w:jc w:val="center"/>
        <w:rPr>
          <w:rFonts w:ascii="TH SarabunPSK" w:hAnsi="TH SarabunPSK" w:cs="TH SarabunPSK"/>
          <w:sz w:val="16"/>
          <w:szCs w:val="16"/>
        </w:rPr>
      </w:pPr>
      <w:r w:rsidRPr="00A46639"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527055501" r:id="rId5"/>
        </w:object>
      </w:r>
      <w:r>
        <w:rPr>
          <w:rFonts w:ascii="TH SarabunPSK" w:hAnsi="TH SarabunPSK" w:cs="TH SarabunPSK"/>
          <w:sz w:val="32"/>
          <w:szCs w:val="32"/>
        </w:rPr>
        <w:br w:type="textWrapping" w:clear="all"/>
      </w:r>
    </w:p>
    <w:p w:rsidR="007129A2" w:rsidRDefault="007129A2" w:rsidP="007129A2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7129A2" w:rsidRDefault="007129A2" w:rsidP="007129A2">
      <w:pPr>
        <w:pStyle w:val="2"/>
        <w:spacing w:before="0" w:after="0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  รายงานการประชุมสภาองค์การบริหารส่วนตำบลท่าซอม</w:t>
      </w:r>
    </w:p>
    <w:p w:rsidR="007129A2" w:rsidRP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7129A2" w:rsidRPr="007129A2" w:rsidRDefault="007129A2" w:rsidP="007129A2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 ข้อ ๓๓ แห่งระเบียบกระทรวงมหาดไทย ว่าด้วยข้อบังคับการประชุมสภาท้องถิ่น 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๒๕๔๗  จึงปิดประกาศรายงานการประชุม</w:t>
      </w:r>
      <w:r w:rsidR="00522BB5">
        <w:rPr>
          <w:rFonts w:ascii="TH SarabunPSK" w:hAnsi="TH SarabunPSK" w:cs="TH SarabunPSK" w:hint="cs"/>
          <w:sz w:val="32"/>
          <w:szCs w:val="32"/>
          <w:cs/>
        </w:rPr>
        <w:t>สภาฯ สมัย</w:t>
      </w:r>
      <w:r w:rsidR="00C7688B">
        <w:rPr>
          <w:rFonts w:ascii="TH SarabunPSK" w:hAnsi="TH SarabunPSK" w:cs="TH SarabunPSK" w:hint="cs"/>
          <w:sz w:val="32"/>
          <w:szCs w:val="32"/>
          <w:cs/>
        </w:rPr>
        <w:t xml:space="preserve">สามัญ สมัยที่ </w:t>
      </w:r>
      <w:r w:rsidR="003D3899">
        <w:rPr>
          <w:rFonts w:ascii="TH SarabunPSK" w:hAnsi="TH SarabunPSK" w:cs="TH SarabunPSK" w:hint="cs"/>
          <w:sz w:val="32"/>
          <w:szCs w:val="32"/>
          <w:cs/>
        </w:rPr>
        <w:t>๑ ครั้งที่ ๑ ประจำปี ๒๕๕๙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 w:rsidR="003D3899">
        <w:rPr>
          <w:rFonts w:ascii="TH SarabunPSK" w:hAnsi="TH SarabunPSK" w:cs="TH SarabunPSK" w:hint="cs"/>
          <w:sz w:val="32"/>
          <w:szCs w:val="32"/>
          <w:cs/>
        </w:rPr>
        <w:t xml:space="preserve">๑๕  กุมภาพันธ์ </w:t>
      </w:r>
      <w:r w:rsidR="00180EC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3D3899"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ที่สภาฯมีมติรับรองแล้ว เพื่อให้ประชาชนทราบ</w:t>
      </w:r>
      <w:r>
        <w:rPr>
          <w:rFonts w:ascii="TH SarabunPSK" w:hAnsi="TH SarabunPSK" w:cs="TH SarabunPSK"/>
          <w:sz w:val="32"/>
          <w:szCs w:val="32"/>
        </w:rPr>
        <w:tab/>
      </w:r>
    </w:p>
    <w:p w:rsidR="007129A2" w:rsidRP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7129A2" w:rsidRDefault="007129A2" w:rsidP="007129A2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</w:t>
      </w:r>
      <w:r w:rsidR="003D3899">
        <w:rPr>
          <w:rFonts w:ascii="TH SarabunPSK" w:hAnsi="TH SarabunPSK" w:cs="TH SarabunPSK" w:hint="cs"/>
          <w:cs/>
        </w:rPr>
        <w:t xml:space="preserve">ประกาศ  ณ วันที่  ๙ </w:t>
      </w:r>
      <w:r w:rsidR="00180ECD">
        <w:rPr>
          <w:rFonts w:ascii="TH SarabunPSK" w:hAnsi="TH SarabunPSK" w:cs="TH SarabunPSK" w:hint="cs"/>
          <w:cs/>
        </w:rPr>
        <w:t xml:space="preserve"> เดือน </w:t>
      </w:r>
      <w:r w:rsidR="003D3899">
        <w:rPr>
          <w:rFonts w:ascii="TH SarabunPSK" w:hAnsi="TH SarabunPSK" w:cs="TH SarabunPSK" w:hint="cs"/>
          <w:cs/>
        </w:rPr>
        <w:t>มิถุนายน</w:t>
      </w:r>
      <w:r w:rsidR="00180ECD">
        <w:rPr>
          <w:rFonts w:ascii="TH SarabunPSK" w:hAnsi="TH SarabunPSK" w:cs="TH SarabunPSK" w:hint="cs"/>
          <w:cs/>
        </w:rPr>
        <w:t xml:space="preserve"> </w:t>
      </w:r>
      <w:r w:rsidR="00C62191">
        <w:rPr>
          <w:rFonts w:ascii="TH SarabunPSK" w:hAnsi="TH SarabunPSK" w:cs="TH SarabunPSK" w:hint="cs"/>
          <w:cs/>
        </w:rPr>
        <w:t xml:space="preserve"> พ.ศ. ๒๕๕๙</w:t>
      </w:r>
    </w:p>
    <w:p w:rsidR="007129A2" w:rsidRDefault="007129A2" w:rsidP="007129A2">
      <w:pPr>
        <w:rPr>
          <w:rFonts w:ascii="TH SarabunPSK" w:hAnsi="TH SarabunPSK" w:cs="TH SarabunPSK"/>
          <w:sz w:val="16"/>
          <w:szCs w:val="16"/>
        </w:rPr>
      </w:pPr>
    </w:p>
    <w:p w:rsid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   </w:t>
      </w:r>
      <w:r w:rsidR="00C62191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C62191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C62191"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</w:t>
      </w:r>
    </w:p>
    <w:p w:rsidR="007129A2" w:rsidRDefault="007129A2" w:rsidP="00C62191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(นาย</w:t>
      </w:r>
      <w:r w:rsidR="00C62191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C62191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C62191">
        <w:rPr>
          <w:rFonts w:ascii="TH SarabunPSK" w:hAnsi="TH SarabunPSK" w:cs="TH SarabunPSK" w:hint="cs"/>
          <w:sz w:val="32"/>
          <w:szCs w:val="32"/>
          <w:cs/>
        </w:rPr>
        <w:t>รดี</w:t>
      </w:r>
      <w:r w:rsidR="00C6219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ประธานสภาองค์การบริหารส่วนตำบลท่าซอม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A039E3" w:rsidRDefault="00A039E3"/>
    <w:sectPr w:rsidR="00A039E3" w:rsidSect="00A466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7129A2"/>
    <w:rsid w:val="000C2883"/>
    <w:rsid w:val="00180ECD"/>
    <w:rsid w:val="001A0423"/>
    <w:rsid w:val="003D3899"/>
    <w:rsid w:val="004167F4"/>
    <w:rsid w:val="00522BB5"/>
    <w:rsid w:val="005555F6"/>
    <w:rsid w:val="005A1D84"/>
    <w:rsid w:val="00637EBC"/>
    <w:rsid w:val="00656DB6"/>
    <w:rsid w:val="006E3025"/>
    <w:rsid w:val="007129A2"/>
    <w:rsid w:val="0071411B"/>
    <w:rsid w:val="00792349"/>
    <w:rsid w:val="007B7459"/>
    <w:rsid w:val="007E4BF7"/>
    <w:rsid w:val="00946C13"/>
    <w:rsid w:val="009D34EF"/>
    <w:rsid w:val="00A039E3"/>
    <w:rsid w:val="00A46639"/>
    <w:rsid w:val="00B92652"/>
    <w:rsid w:val="00BD71B0"/>
    <w:rsid w:val="00C62191"/>
    <w:rsid w:val="00C7688B"/>
    <w:rsid w:val="00CD3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639"/>
  </w:style>
  <w:style w:type="paragraph" w:styleId="1">
    <w:name w:val="heading 1"/>
    <w:basedOn w:val="a"/>
    <w:next w:val="a"/>
    <w:link w:val="10"/>
    <w:qFormat/>
    <w:rsid w:val="007129A2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7129A2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129A2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7129A2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7129A2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7129A2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18</cp:revision>
  <dcterms:created xsi:type="dcterms:W3CDTF">2015-06-01T03:44:00Z</dcterms:created>
  <dcterms:modified xsi:type="dcterms:W3CDTF">2016-06-10T02:19:00Z</dcterms:modified>
</cp:coreProperties>
</file>