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ABF" w:rsidRPr="00CA3F30" w:rsidRDefault="003E7ABF" w:rsidP="003E7ABF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71210C21" wp14:editId="1BDB523D">
                <wp:simplePos x="0" y="0"/>
                <wp:positionH relativeFrom="column">
                  <wp:posOffset>4189531</wp:posOffset>
                </wp:positionH>
                <wp:positionV relativeFrom="paragraph">
                  <wp:posOffset>-632109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7ABF" w:rsidRDefault="003E7ABF" w:rsidP="003E7ABF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10C2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9.9pt;margin-top:-49.75pt;width:106.05pt;height:98.0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qP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" stroked="f">
                <v:textbox>
                  <w:txbxContent>
                    <w:p w:rsidR="003E7ABF" w:rsidRDefault="003E7ABF" w:rsidP="003E7ABF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178.9pt;margin-top:-12.45pt;width:94.3pt;height:104.75pt;z-index:-251658240;visibility:visible;mso-wrap-edited:f;mso-position-horizontal-relative:text;mso-position-vertical-relative:text">
            <v:imagedata r:id="rId5" o:title=""/>
          </v:shape>
          <o:OLEObject Type="Embed" ProgID="Word.Picture.8" ShapeID="_x0000_s1034" DrawAspect="Content" ObjectID="_1682421132" r:id="rId6"/>
        </w:object>
      </w:r>
    </w:p>
    <w:p w:rsidR="003E7ABF" w:rsidRPr="00CA3F30" w:rsidRDefault="003E7ABF" w:rsidP="003E7ABF">
      <w:pPr>
        <w:rPr>
          <w:rFonts w:ascii="TH SarabunIT๙" w:hAnsi="TH SarabunIT๙" w:cs="TH SarabunIT๙"/>
        </w:rPr>
      </w:pPr>
    </w:p>
    <w:p w:rsidR="003E7ABF" w:rsidRPr="00CA3F30" w:rsidRDefault="003E7ABF" w:rsidP="003E7ABF">
      <w:pPr>
        <w:rPr>
          <w:rFonts w:ascii="TH SarabunIT๙" w:hAnsi="TH SarabunIT๙" w:cs="TH SarabunIT๙"/>
        </w:rPr>
      </w:pPr>
    </w:p>
    <w:p w:rsidR="003E7ABF" w:rsidRPr="00CA3F30" w:rsidRDefault="003E7ABF" w:rsidP="003E7ABF">
      <w:pPr>
        <w:rPr>
          <w:rFonts w:ascii="TH SarabunIT๙" w:hAnsi="TH SarabunIT๙" w:cs="TH SarabunIT๙"/>
        </w:rPr>
      </w:pPr>
    </w:p>
    <w:p w:rsidR="003E7ABF" w:rsidRPr="00CA3F30" w:rsidRDefault="003E7ABF" w:rsidP="003E7ABF">
      <w:pPr>
        <w:rPr>
          <w:rFonts w:ascii="TH SarabunIT๙" w:hAnsi="TH SarabunIT๙" w:cs="TH SarabunIT๙"/>
        </w:rPr>
      </w:pPr>
    </w:p>
    <w:p w:rsidR="003E7ABF" w:rsidRDefault="003E7ABF" w:rsidP="003E7ABF">
      <w:pPr>
        <w:jc w:val="center"/>
        <w:rPr>
          <w:rFonts w:ascii="TH SarabunIT๙" w:hAnsi="TH SarabunIT๙" w:cs="TH SarabunIT๙"/>
        </w:rPr>
      </w:pPr>
    </w:p>
    <w:p w:rsidR="003E7ABF" w:rsidRDefault="003E7ABF" w:rsidP="003E7ABF">
      <w:pPr>
        <w:jc w:val="center"/>
        <w:rPr>
          <w:rFonts w:ascii="TH SarabunIT๙" w:hAnsi="TH SarabunIT๙" w:cs="TH SarabunIT๙"/>
        </w:rPr>
      </w:pP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1/256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3E7ABF" w:rsidRDefault="003E7ABF" w:rsidP="003E7ABF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1/256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พ.ศ.๒๕๔๘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เพื่อให้ถูกต้องและเป็นไปตามรูปแบบ</w:t>
      </w:r>
      <w:r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และการจำแนกประเภทรายรับ </w:t>
      </w:r>
      <w:r w:rsidRPr="00A012E3">
        <w:rPr>
          <w:rFonts w:ascii="TH SarabunIT๙" w:hAnsi="TH SarabunIT๙" w:cs="TH SarabunIT๙"/>
          <w:spacing w:val="8"/>
          <w:sz w:val="32"/>
          <w:szCs w:val="32"/>
          <w:cs/>
        </w:rPr>
        <w:t>–</w:t>
      </w:r>
      <w:r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รายจ่าย งบประมาณรายจ่ายประจำปี ขององค์กรปกครองส่วนท้องถิ่น</w:t>
      </w:r>
      <w:r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3E7ABF" w:rsidRPr="009A17DF" w:rsidRDefault="003E7ABF" w:rsidP="003E7ABF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1/256</w:t>
      </w:r>
      <w:r>
        <w:rPr>
          <w:rFonts w:ascii="TH SarabunIT๙" w:hAnsi="TH SarabunIT๙" w:cs="TH SarabunIT๙"/>
          <w:spacing w:val="-4"/>
          <w:sz w:val="32"/>
          <w:szCs w:val="32"/>
        </w:rPr>
        <w:t>4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) 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พ.ศ.๒๕61 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>ข้อ ๒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1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ประกาศใช้แผนพัฒนา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ท้องถิ่น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(พ.ศ.๒๕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๖1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–</w:t>
      </w:r>
      <w:r w:rsidRPr="004C786B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>๒๕๖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5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 xml:space="preserve">) 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แก้ไข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>ครั้งที่ 1/256</w:t>
      </w:r>
      <w:r w:rsidR="004E7AAD">
        <w:rPr>
          <w:rFonts w:ascii="TH SarabunIT๙" w:hAnsi="TH SarabunIT๙" w:cs="TH SarabunIT๙" w:hint="cs"/>
          <w:spacing w:val="8"/>
          <w:sz w:val="32"/>
          <w:szCs w:val="32"/>
          <w:cs/>
        </w:rPr>
        <w:t>4</w:t>
      </w:r>
      <w:r w:rsidRPr="004C786B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4C786B">
        <w:rPr>
          <w:rFonts w:ascii="TH SarabunIT๙" w:hAnsi="TH SarabunIT๙" w:cs="TH SarabunIT๙"/>
          <w:spacing w:val="8"/>
          <w:sz w:val="32"/>
          <w:szCs w:val="32"/>
          <w:cs/>
        </w:rPr>
        <w:t>ของ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3E7ABF" w:rsidRPr="00C54998" w:rsidRDefault="003E7ABF" w:rsidP="003E7ABF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3E7ABF" w:rsidRPr="00C54998" w:rsidRDefault="003E7ABF" w:rsidP="003E7ABF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</w:t>
      </w:r>
      <w:r>
        <w:rPr>
          <w:rFonts w:ascii="TH SarabunIT๙" w:hAnsi="TH SarabunIT๙" w:cs="TH SarabunIT๙"/>
          <w:sz w:val="32"/>
          <w:szCs w:val="32"/>
        </w:rPr>
        <w:t>16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4C786B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3E7ABF" w:rsidRPr="00C54998" w:rsidRDefault="003E7ABF" w:rsidP="003E7ABF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C54998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77601C" w:rsidRDefault="003E7ABF" w:rsidP="003E7ABF">
      <w:pPr>
        <w:rPr>
          <w:rFonts w:ascii="TH SarabunIT๙" w:hAnsi="TH SarabunIT๙" w:cs="TH SarabunIT๙"/>
          <w:sz w:val="28"/>
        </w:rPr>
      </w:pPr>
    </w:p>
    <w:p w:rsidR="003E7ABF" w:rsidRPr="0077601C" w:rsidRDefault="003E7ABF" w:rsidP="003E7ABF">
      <w:pPr>
        <w:rPr>
          <w:rFonts w:ascii="TH SarabunIT๙" w:hAnsi="TH SarabunIT๙" w:cs="TH SarabunIT๙"/>
          <w:sz w:val="28"/>
        </w:rPr>
      </w:pPr>
    </w:p>
    <w:p w:rsidR="003E7ABF" w:rsidRPr="0077601C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77601C" w:rsidRDefault="003E7ABF" w:rsidP="003E7ABF">
      <w:pPr>
        <w:rPr>
          <w:rFonts w:ascii="TH SarabunIT๙" w:hAnsi="TH SarabunIT๙" w:cs="TH SarabunIT๙"/>
          <w:sz w:val="32"/>
          <w:szCs w:val="32"/>
        </w:rPr>
      </w:pPr>
    </w:p>
    <w:p w:rsidR="003E7ABF" w:rsidRPr="00EF4801" w:rsidRDefault="003E7ABF" w:rsidP="003E7ABF">
      <w:pPr>
        <w:jc w:val="center"/>
        <w:rPr>
          <w:rFonts w:ascii="NK NakhonsiRajabhatSutee" w:hAnsi="NK NakhonsiRajabhatSutee" w:cs="NK NakhonsiRajabhatSutee"/>
          <w:sz w:val="36"/>
          <w:szCs w:val="36"/>
          <w:cs/>
        </w:rPr>
      </w:pPr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>“นครศรีธรรมราช นครแห่ง</w:t>
      </w:r>
      <w:proofErr w:type="spellStart"/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>อารย</w:t>
      </w:r>
      <w:proofErr w:type="spellEnd"/>
      <w:r w:rsidRPr="00EF4801">
        <w:rPr>
          <w:rFonts w:ascii="NK NakhonsiRajabhatSutee" w:hAnsi="NK NakhonsiRajabhatSutee" w:cs="NK NakhonsiRajabhatSutee"/>
          <w:sz w:val="36"/>
          <w:szCs w:val="36"/>
          <w:cs/>
        </w:rPr>
        <w:t xml:space="preserve">ธรรม” </w:t>
      </w:r>
    </w:p>
    <w:p w:rsidR="003E7ABF" w:rsidRDefault="003E7ABF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1/256</w:t>
      </w:r>
      <w:r w:rsidR="005C3B0E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โทร. ๐๗๕ – ๗๖๖๐๙๙  ต่อ ๑๔  </w:t>
      </w:r>
    </w:p>
    <w:p w:rsidR="006A512A" w:rsidRDefault="006A512A" w:rsidP="00C54998">
      <w:pPr>
        <w:rPr>
          <w:rFonts w:ascii="TH SarabunIT๙" w:hAnsi="TH SarabunIT๙" w:cs="TH SarabunIT๙"/>
          <w:u w:val="single"/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052461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52461" w:rsidRPr="00052461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เพื่อให้ถูกต้องและเป็นไปตามรูปแบบและการจำแนกประเภทรายรับ </w:t>
      </w:r>
      <w:r w:rsidR="00052461" w:rsidRPr="00052461">
        <w:rPr>
          <w:rFonts w:ascii="TH SarabunIT๙" w:hAnsi="TH SarabunIT๙" w:cs="TH SarabunIT๙"/>
          <w:sz w:val="32"/>
          <w:szCs w:val="32"/>
          <w:cs/>
        </w:rPr>
        <w:t>–</w:t>
      </w:r>
      <w:r w:rsidR="00052461" w:rsidRPr="00052461">
        <w:rPr>
          <w:rFonts w:ascii="TH SarabunIT๙" w:hAnsi="TH SarabunIT๙" w:cs="TH SarabunIT๙" w:hint="cs"/>
          <w:sz w:val="32"/>
          <w:szCs w:val="32"/>
          <w:cs/>
        </w:rPr>
        <w:t xml:space="preserve"> รายจ่าย งบประมาณ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รายจ่ายประจำปี ขององค์กรปกครองส่วนท้องถิ่น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ครั้งที่ 1/256</w:t>
      </w:r>
      <w:r w:rsidR="00537E7B">
        <w:rPr>
          <w:rFonts w:ascii="TH SarabunIT๙" w:hAnsi="TH SarabunIT๙" w:cs="TH SarabunIT๙" w:hint="cs"/>
          <w:spacing w:val="6"/>
          <w:sz w:val="32"/>
          <w:szCs w:val="32"/>
          <w:cs/>
        </w:rPr>
        <w:t>4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</w:r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9142C9"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  <w:r w:rsidRPr="009142C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16207" w:rsidRDefault="0051620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(แบบ ผ. 0</w:t>
      </w:r>
      <w:r w:rsidR="00F71254">
        <w:rPr>
          <w:rFonts w:ascii="TH SarabunIT๙" w:hAnsi="TH SarabunIT๙" w:cs="TH SarabunIT๙"/>
          <w:b/>
          <w:bCs/>
          <w:sz w:val="36"/>
          <w:szCs w:val="36"/>
        </w:rPr>
        <w:t>2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K NakhonsiRajabhatSutee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BCB0D04"/>
    <w:multiLevelType w:val="hybridMultilevel"/>
    <w:tmpl w:val="8EFE4592"/>
    <w:lvl w:ilvl="0" w:tplc="2212767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851F8E"/>
    <w:multiLevelType w:val="hybridMultilevel"/>
    <w:tmpl w:val="38BAA112"/>
    <w:lvl w:ilvl="0" w:tplc="1740481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51F1A"/>
    <w:rsid w:val="00052461"/>
    <w:rsid w:val="00055B30"/>
    <w:rsid w:val="00071A9A"/>
    <w:rsid w:val="000B755D"/>
    <w:rsid w:val="000E055B"/>
    <w:rsid w:val="000F63E7"/>
    <w:rsid w:val="000F686B"/>
    <w:rsid w:val="00103CDE"/>
    <w:rsid w:val="00131925"/>
    <w:rsid w:val="0014565A"/>
    <w:rsid w:val="00153F92"/>
    <w:rsid w:val="001641A5"/>
    <w:rsid w:val="001A0DF2"/>
    <w:rsid w:val="001C332D"/>
    <w:rsid w:val="001D401C"/>
    <w:rsid w:val="001D516A"/>
    <w:rsid w:val="001E15F9"/>
    <w:rsid w:val="001E7290"/>
    <w:rsid w:val="001F5215"/>
    <w:rsid w:val="00213C5D"/>
    <w:rsid w:val="0022130F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31C2"/>
    <w:rsid w:val="002F1A7B"/>
    <w:rsid w:val="002F457C"/>
    <w:rsid w:val="002F5008"/>
    <w:rsid w:val="00302359"/>
    <w:rsid w:val="00303B5E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0FC1"/>
    <w:rsid w:val="0039530D"/>
    <w:rsid w:val="0039728C"/>
    <w:rsid w:val="003A3DBA"/>
    <w:rsid w:val="003E0ACE"/>
    <w:rsid w:val="003E7ABF"/>
    <w:rsid w:val="00402D83"/>
    <w:rsid w:val="00421406"/>
    <w:rsid w:val="00434606"/>
    <w:rsid w:val="0047234A"/>
    <w:rsid w:val="004821DD"/>
    <w:rsid w:val="00483854"/>
    <w:rsid w:val="004C786B"/>
    <w:rsid w:val="004D5597"/>
    <w:rsid w:val="004E439B"/>
    <w:rsid w:val="004E5341"/>
    <w:rsid w:val="004E7AAD"/>
    <w:rsid w:val="005036C0"/>
    <w:rsid w:val="00506D63"/>
    <w:rsid w:val="00516207"/>
    <w:rsid w:val="005164C1"/>
    <w:rsid w:val="00537E7B"/>
    <w:rsid w:val="00553DCA"/>
    <w:rsid w:val="0056713D"/>
    <w:rsid w:val="005862C1"/>
    <w:rsid w:val="005875A2"/>
    <w:rsid w:val="005A12E1"/>
    <w:rsid w:val="005A4622"/>
    <w:rsid w:val="005A7B7B"/>
    <w:rsid w:val="005B7685"/>
    <w:rsid w:val="005C066D"/>
    <w:rsid w:val="005C3B0E"/>
    <w:rsid w:val="005D1CBE"/>
    <w:rsid w:val="005D4E2C"/>
    <w:rsid w:val="005E0972"/>
    <w:rsid w:val="005E0F55"/>
    <w:rsid w:val="005E3994"/>
    <w:rsid w:val="005E7734"/>
    <w:rsid w:val="00600D0F"/>
    <w:rsid w:val="00601500"/>
    <w:rsid w:val="00605680"/>
    <w:rsid w:val="0060703C"/>
    <w:rsid w:val="00653A81"/>
    <w:rsid w:val="0066326A"/>
    <w:rsid w:val="00663B9F"/>
    <w:rsid w:val="006A512A"/>
    <w:rsid w:val="006D0CE8"/>
    <w:rsid w:val="006D3F54"/>
    <w:rsid w:val="006F2F8C"/>
    <w:rsid w:val="00701685"/>
    <w:rsid w:val="0072285A"/>
    <w:rsid w:val="00725657"/>
    <w:rsid w:val="00742494"/>
    <w:rsid w:val="00743AC9"/>
    <w:rsid w:val="0077601C"/>
    <w:rsid w:val="00791256"/>
    <w:rsid w:val="007A02F6"/>
    <w:rsid w:val="007A443C"/>
    <w:rsid w:val="007D3B3A"/>
    <w:rsid w:val="007D5AC1"/>
    <w:rsid w:val="007E7487"/>
    <w:rsid w:val="007F4A79"/>
    <w:rsid w:val="007F59E8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B1753"/>
    <w:rsid w:val="008B4C69"/>
    <w:rsid w:val="008B6866"/>
    <w:rsid w:val="009030B6"/>
    <w:rsid w:val="009126E9"/>
    <w:rsid w:val="009142C9"/>
    <w:rsid w:val="00914B25"/>
    <w:rsid w:val="00917705"/>
    <w:rsid w:val="009436E8"/>
    <w:rsid w:val="00945BB1"/>
    <w:rsid w:val="0096759E"/>
    <w:rsid w:val="009A17DF"/>
    <w:rsid w:val="009B6ACD"/>
    <w:rsid w:val="009D3CC9"/>
    <w:rsid w:val="009E1A58"/>
    <w:rsid w:val="00A012E3"/>
    <w:rsid w:val="00A157C1"/>
    <w:rsid w:val="00A21C2A"/>
    <w:rsid w:val="00A24698"/>
    <w:rsid w:val="00A76582"/>
    <w:rsid w:val="00A96941"/>
    <w:rsid w:val="00B04CB3"/>
    <w:rsid w:val="00B10508"/>
    <w:rsid w:val="00B24B9B"/>
    <w:rsid w:val="00B26A6C"/>
    <w:rsid w:val="00B31572"/>
    <w:rsid w:val="00B323B5"/>
    <w:rsid w:val="00B4364A"/>
    <w:rsid w:val="00B44E22"/>
    <w:rsid w:val="00B65714"/>
    <w:rsid w:val="00B737BD"/>
    <w:rsid w:val="00B91B1F"/>
    <w:rsid w:val="00BC7D17"/>
    <w:rsid w:val="00BE56FF"/>
    <w:rsid w:val="00C15159"/>
    <w:rsid w:val="00C5069A"/>
    <w:rsid w:val="00C539B4"/>
    <w:rsid w:val="00C54998"/>
    <w:rsid w:val="00C66AB1"/>
    <w:rsid w:val="00C77406"/>
    <w:rsid w:val="00C95E70"/>
    <w:rsid w:val="00CA34C7"/>
    <w:rsid w:val="00CB4A3B"/>
    <w:rsid w:val="00CC0733"/>
    <w:rsid w:val="00D27585"/>
    <w:rsid w:val="00D36699"/>
    <w:rsid w:val="00D42B8B"/>
    <w:rsid w:val="00D605C1"/>
    <w:rsid w:val="00D846E6"/>
    <w:rsid w:val="00D91FB5"/>
    <w:rsid w:val="00DB17ED"/>
    <w:rsid w:val="00DC0591"/>
    <w:rsid w:val="00DC2D32"/>
    <w:rsid w:val="00DC73CC"/>
    <w:rsid w:val="00DE6382"/>
    <w:rsid w:val="00DE7E25"/>
    <w:rsid w:val="00DF19E8"/>
    <w:rsid w:val="00DF384B"/>
    <w:rsid w:val="00E013AC"/>
    <w:rsid w:val="00E15C78"/>
    <w:rsid w:val="00E32BD2"/>
    <w:rsid w:val="00E33DA3"/>
    <w:rsid w:val="00E6072B"/>
    <w:rsid w:val="00E61014"/>
    <w:rsid w:val="00E77BA9"/>
    <w:rsid w:val="00E9471E"/>
    <w:rsid w:val="00E96CEB"/>
    <w:rsid w:val="00EA0F6C"/>
    <w:rsid w:val="00EC7776"/>
    <w:rsid w:val="00EE2C2A"/>
    <w:rsid w:val="00F071C8"/>
    <w:rsid w:val="00F13CC7"/>
    <w:rsid w:val="00F358BC"/>
    <w:rsid w:val="00F36B98"/>
    <w:rsid w:val="00F47784"/>
    <w:rsid w:val="00F71254"/>
    <w:rsid w:val="00F8577F"/>
    <w:rsid w:val="00FB5997"/>
    <w:rsid w:val="00FD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docId w15:val="{7E063118-F2E1-4AB8-80B4-BF344463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6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ANNA</cp:lastModifiedBy>
  <cp:revision>181</cp:revision>
  <cp:lastPrinted>2021-02-16T04:28:00Z</cp:lastPrinted>
  <dcterms:created xsi:type="dcterms:W3CDTF">2017-01-16T06:24:00Z</dcterms:created>
  <dcterms:modified xsi:type="dcterms:W3CDTF">2021-05-13T07:26:00Z</dcterms:modified>
</cp:coreProperties>
</file>