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143" w:rsidRPr="00E62143" w:rsidRDefault="00E62143" w:rsidP="00E62143">
      <w:pPr>
        <w:jc w:val="center"/>
        <w:rPr>
          <w:rFonts w:ascii="Cordia New" w:hAnsi="Cordia New" w:cs="Cordia New"/>
          <w:sz w:val="32"/>
          <w:szCs w:val="32"/>
        </w:rPr>
      </w:pPr>
      <w:r w:rsidRPr="0067042B"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11994341" r:id="rId5"/>
        </w:object>
      </w:r>
    </w:p>
    <w:p w:rsidR="00E62143" w:rsidRPr="00123533" w:rsidRDefault="00E62143" w:rsidP="00E62143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123533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E62143" w:rsidRPr="00DF38A5" w:rsidRDefault="00E62143" w:rsidP="00E62143">
      <w:pPr>
        <w:pStyle w:val="2"/>
        <w:spacing w:before="0" w:after="0"/>
        <w:jc w:val="center"/>
        <w:rPr>
          <w:rFonts w:ascii="TH SarabunPSK" w:hAnsi="TH SarabunPSK" w:cs="TH SarabunPSK"/>
          <w:i w:val="0"/>
          <w:iCs w:val="0"/>
          <w:cs/>
        </w:rPr>
      </w:pPr>
      <w:r w:rsidRPr="00D13EBD">
        <w:rPr>
          <w:rFonts w:ascii="TH SarabunPSK" w:hAnsi="TH SarabunPSK" w:cs="TH SarabunPSK"/>
          <w:i w:val="0"/>
          <w:iCs w:val="0"/>
          <w:cs/>
        </w:rPr>
        <w:t xml:space="preserve">เรื่อง   ประชาสัมพันธ์กำหนดวันนัดประชุมสภาสมัยสามัญ สมัยที่ </w:t>
      </w:r>
      <w:r w:rsidR="0012725F">
        <w:rPr>
          <w:rFonts w:ascii="TH SarabunPSK" w:hAnsi="TH SarabunPSK" w:cs="TH SarabunPSK" w:hint="cs"/>
          <w:i w:val="0"/>
          <w:iCs w:val="0"/>
          <w:cs/>
        </w:rPr>
        <w:t>1</w:t>
      </w:r>
      <w:r w:rsidR="00DF38A5">
        <w:rPr>
          <w:rFonts w:ascii="TH SarabunPSK" w:hAnsi="TH SarabunPSK" w:cs="TH SarabunPSK" w:hint="cs"/>
          <w:i w:val="0"/>
          <w:iCs w:val="0"/>
          <w:cs/>
        </w:rPr>
        <w:t xml:space="preserve"> ครั้งที่</w:t>
      </w:r>
      <w:r w:rsidRPr="00D13EBD">
        <w:rPr>
          <w:rFonts w:ascii="TH SarabunPSK" w:hAnsi="TH SarabunPSK" w:cs="TH SarabunPSK"/>
          <w:i w:val="0"/>
          <w:iCs w:val="0"/>
          <w:cs/>
        </w:rPr>
        <w:t xml:space="preserve"> </w:t>
      </w:r>
      <w:r w:rsidR="0012725F">
        <w:rPr>
          <w:rFonts w:ascii="TH SarabunPSK" w:hAnsi="TH SarabunPSK" w:cs="TH SarabunPSK" w:hint="cs"/>
          <w:i w:val="0"/>
          <w:iCs w:val="0"/>
          <w:cs/>
        </w:rPr>
        <w:t>1</w:t>
      </w:r>
      <w:r w:rsidR="001C1AC1">
        <w:rPr>
          <w:rFonts w:ascii="TH SarabunPSK" w:hAnsi="TH SarabunPSK" w:cs="TH SarabunPSK" w:hint="cs"/>
          <w:i w:val="0"/>
          <w:iCs w:val="0"/>
          <w:cs/>
        </w:rPr>
        <w:t xml:space="preserve"> ประจำปี </w:t>
      </w:r>
      <w:r w:rsidR="0012725F">
        <w:rPr>
          <w:rFonts w:ascii="TH SarabunPSK" w:hAnsi="TH SarabunPSK" w:cs="TH SarabunPSK" w:hint="cs"/>
          <w:i w:val="0"/>
          <w:iCs w:val="0"/>
          <w:cs/>
        </w:rPr>
        <w:t>๒๕๖2</w:t>
      </w:r>
    </w:p>
    <w:p w:rsidR="00E62143" w:rsidRP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>………………</w:t>
      </w:r>
      <w:r w:rsidR="00D36079">
        <w:rPr>
          <w:rFonts w:ascii="TH SarabunPSK" w:hAnsi="TH SarabunPSK" w:cs="TH SarabunPSK" w:hint="cs"/>
          <w:sz w:val="32"/>
          <w:szCs w:val="32"/>
          <w:cs/>
        </w:rPr>
        <w:t>....</w:t>
      </w:r>
      <w:r w:rsidRPr="00123533">
        <w:rPr>
          <w:rFonts w:ascii="TH SarabunPSK" w:hAnsi="TH SarabunPSK" w:cs="TH SarabunPSK"/>
          <w:sz w:val="32"/>
          <w:szCs w:val="32"/>
        </w:rPr>
        <w:t>..…</w:t>
      </w:r>
      <w:r w:rsidR="002E222B">
        <w:rPr>
          <w:rFonts w:ascii="TH SarabunPSK" w:hAnsi="TH SarabunPSK" w:cs="TH SarabunPSK"/>
          <w:sz w:val="32"/>
          <w:szCs w:val="32"/>
        </w:rPr>
        <w:t>……</w:t>
      </w:r>
      <w:r w:rsidRPr="00123533">
        <w:rPr>
          <w:rFonts w:ascii="TH SarabunPSK" w:hAnsi="TH SarabunPSK" w:cs="TH SarabunPSK"/>
          <w:sz w:val="32"/>
          <w:szCs w:val="32"/>
        </w:rPr>
        <w:t>……………</w:t>
      </w:r>
      <w:r w:rsidRPr="00123533">
        <w:rPr>
          <w:rFonts w:ascii="TH SarabunPSK" w:hAnsi="TH SarabunPSK" w:cs="TH SarabunPSK"/>
          <w:sz w:val="32"/>
          <w:szCs w:val="32"/>
          <w:cs/>
        </w:rPr>
        <w:t>..</w:t>
      </w:r>
    </w:p>
    <w:p w:rsidR="00E62143" w:rsidRPr="00E62143" w:rsidRDefault="00E62143" w:rsidP="00E6214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123533">
        <w:rPr>
          <w:rFonts w:ascii="TH SarabunPSK" w:hAnsi="TH SarabunPSK" w:cs="TH SarabunPSK"/>
          <w:sz w:val="32"/>
          <w:szCs w:val="32"/>
          <w:cs/>
        </w:rPr>
        <w:t>เพื่อให</w:t>
      </w:r>
      <w:r>
        <w:rPr>
          <w:rFonts w:ascii="TH SarabunPSK" w:hAnsi="TH SarabunPSK" w:cs="TH SarabunPSK"/>
          <w:sz w:val="32"/>
          <w:szCs w:val="32"/>
          <w:cs/>
        </w:rPr>
        <w:t>้เป็นไปตามระเบียบกระทรวงมหาดไทย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ว่าด้วยข้อบังคับการประชุมสภาท้องถิ่น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๒๔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จึงข</w:t>
      </w:r>
      <w:r>
        <w:rPr>
          <w:rFonts w:ascii="TH SarabunPSK" w:hAnsi="TH SarabunPSK" w:cs="TH SarabunPSK"/>
          <w:sz w:val="32"/>
          <w:szCs w:val="32"/>
          <w:cs/>
        </w:rPr>
        <w:t>อประชาสัมพันธ์กำหนดการประชุมสภา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สมัยสามัญ สมัยที่ </w:t>
      </w:r>
      <w:r w:rsidR="0012725F"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725F">
        <w:rPr>
          <w:rFonts w:ascii="TH SarabunPSK" w:hAnsi="TH SarabunPSK" w:cs="TH SarabunPSK"/>
          <w:sz w:val="32"/>
          <w:szCs w:val="32"/>
          <w:cs/>
        </w:rPr>
        <w:t>ครั้งที่</w:t>
      </w:r>
      <w:r w:rsidR="0012725F">
        <w:rPr>
          <w:rFonts w:ascii="TH SarabunPSK" w:hAnsi="TH SarabunPSK" w:cs="TH SarabunPSK" w:hint="cs"/>
          <w:sz w:val="32"/>
          <w:szCs w:val="32"/>
          <w:cs/>
        </w:rPr>
        <w:t>1</w:t>
      </w:r>
      <w:r w:rsidR="00296CF7">
        <w:rPr>
          <w:rFonts w:ascii="TH SarabunPSK" w:hAnsi="TH SarabunPSK" w:cs="TH SarabunPSK"/>
          <w:sz w:val="32"/>
          <w:szCs w:val="32"/>
        </w:rPr>
        <w:t xml:space="preserve"> </w:t>
      </w:r>
      <w:r w:rsidR="0012725F">
        <w:rPr>
          <w:rFonts w:ascii="TH SarabunPSK" w:hAnsi="TH SarabunPSK" w:cs="TH SarabunPSK" w:hint="cs"/>
          <w:sz w:val="32"/>
          <w:szCs w:val="32"/>
          <w:cs/>
        </w:rPr>
        <w:t>ประจำปี๒๕๖2</w:t>
      </w:r>
      <w:r w:rsidR="00B7546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ในวันที่ </w:t>
      </w:r>
      <w:r w:rsidR="0012725F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11</w:t>
      </w:r>
      <w:r w:rsidR="00F52C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เดือน </w:t>
      </w:r>
      <w:r w:rsidR="0012725F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กุมภาพันธ์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พ.ศ.</w:t>
      </w:r>
      <w:r w:rsidR="005C5DF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๒๕๖2</w:t>
      </w:r>
      <w:r w:rsidR="00DC4EE2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เวลา </w:t>
      </w:r>
      <w:r w:rsidR="0098007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๐๐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น. ณ </w:t>
      </w:r>
      <w:r w:rsidR="0007690E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ห้องประชุมองค์การบริหารส่วนตำบลท่าซอม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62143" w:rsidRPr="00E6214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E62143" w:rsidRPr="00123533" w:rsidRDefault="00E62143" w:rsidP="00E62143">
      <w:pPr>
        <w:pStyle w:val="1"/>
        <w:rPr>
          <w:rFonts w:ascii="TH SarabunPSK" w:hAnsi="TH SarabunPSK" w:cs="TH SarabunPSK"/>
        </w:rPr>
      </w:pPr>
      <w:r w:rsidRPr="00123533">
        <w:rPr>
          <w:rFonts w:ascii="TH SarabunPSK" w:hAnsi="TH SarabunPSK" w:cs="TH SarabunPSK"/>
        </w:rPr>
        <w:tab/>
      </w:r>
      <w:r w:rsidRPr="00123533">
        <w:rPr>
          <w:rFonts w:ascii="TH SarabunPSK" w:hAnsi="TH SarabunPSK" w:cs="TH SarabunPSK"/>
        </w:rPr>
        <w:tab/>
        <w:t xml:space="preserve">                    </w:t>
      </w:r>
      <w:r w:rsidRPr="00123533">
        <w:rPr>
          <w:rFonts w:ascii="TH SarabunPSK" w:hAnsi="TH SarabunPSK" w:cs="TH SarabunPSK"/>
          <w:cs/>
        </w:rPr>
        <w:t xml:space="preserve">ประกาศ  ณ วันที่  </w:t>
      </w:r>
      <w:r w:rsidR="0012725F">
        <w:rPr>
          <w:rFonts w:ascii="TH SarabunPSK" w:hAnsi="TH SarabunPSK" w:cs="TH SarabunPSK" w:hint="cs"/>
          <w:cs/>
        </w:rPr>
        <w:t>5  เดือนกุมภาพันธ์</w:t>
      </w:r>
      <w:r w:rsidRPr="00123533">
        <w:rPr>
          <w:rFonts w:ascii="TH SarabunPSK" w:hAnsi="TH SarabunPSK" w:cs="TH SarabunPSK"/>
          <w:cs/>
        </w:rPr>
        <w:t xml:space="preserve">  พ.ศ. </w:t>
      </w:r>
      <w:r w:rsidR="005C5DF2">
        <w:rPr>
          <w:rFonts w:ascii="TH SarabunPSK" w:hAnsi="TH SarabunPSK" w:cs="TH SarabunPSK" w:hint="cs"/>
          <w:cs/>
        </w:rPr>
        <w:t>๒๕๖2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</w:p>
    <w:p w:rsidR="00E62143" w:rsidRPr="0012353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D16EB9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D16EB9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D16EB9">
        <w:rPr>
          <w:rFonts w:ascii="TH SarabunPSK" w:hAnsi="TH SarabunPSK" w:cs="TH SarabunPSK" w:hint="cs"/>
          <w:sz w:val="32"/>
          <w:szCs w:val="32"/>
          <w:cs/>
        </w:rPr>
        <w:t>รดี</w:t>
      </w:r>
    </w:p>
    <w:p w:rsidR="00E62143" w:rsidRPr="00123533" w:rsidRDefault="00E62143" w:rsidP="00D16E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</w:t>
      </w:r>
      <w:r w:rsidR="00D16EB9">
        <w:rPr>
          <w:rFonts w:ascii="TH SarabunPSK" w:hAnsi="TH SarabunPSK" w:cs="TH SarabunPSK" w:hint="cs"/>
          <w:sz w:val="32"/>
          <w:szCs w:val="32"/>
          <w:cs/>
        </w:rPr>
        <w:t>เสรี  หมื่นวรดี</w:t>
      </w:r>
      <w:r w:rsidRPr="00123533">
        <w:rPr>
          <w:rFonts w:ascii="TH SarabunPSK" w:hAnsi="TH SarabunPSK" w:cs="TH SarabunPSK"/>
          <w:sz w:val="32"/>
          <w:szCs w:val="32"/>
          <w:cs/>
        </w:rPr>
        <w:t>)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</w:rPr>
        <w:t xml:space="preserve">  </w:t>
      </w:r>
      <w:r w:rsidRPr="00123533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ประธานสภาองค์การบริหารส่วนตำบลท่าซอม</w:t>
      </w: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91C" w:rsidRDefault="00FE491C"/>
    <w:sectPr w:rsidR="00FE491C" w:rsidSect="006704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>
    <w:applyBreakingRules/>
    <w:useFELayout/>
  </w:compat>
  <w:rsids>
    <w:rsidRoot w:val="00E62143"/>
    <w:rsid w:val="0007690E"/>
    <w:rsid w:val="001168AB"/>
    <w:rsid w:val="00116FF9"/>
    <w:rsid w:val="0012725F"/>
    <w:rsid w:val="001333CC"/>
    <w:rsid w:val="00154179"/>
    <w:rsid w:val="001C1AC1"/>
    <w:rsid w:val="0024540C"/>
    <w:rsid w:val="002511C6"/>
    <w:rsid w:val="00296CF7"/>
    <w:rsid w:val="002A40C1"/>
    <w:rsid w:val="002E222B"/>
    <w:rsid w:val="00366E74"/>
    <w:rsid w:val="003A01AB"/>
    <w:rsid w:val="004B5F08"/>
    <w:rsid w:val="00552694"/>
    <w:rsid w:val="005B0DDE"/>
    <w:rsid w:val="005C5DF2"/>
    <w:rsid w:val="0060675A"/>
    <w:rsid w:val="00647E90"/>
    <w:rsid w:val="0067042B"/>
    <w:rsid w:val="006D2C50"/>
    <w:rsid w:val="006D5A6E"/>
    <w:rsid w:val="006E082D"/>
    <w:rsid w:val="00816F87"/>
    <w:rsid w:val="0086054A"/>
    <w:rsid w:val="008B0762"/>
    <w:rsid w:val="0098007A"/>
    <w:rsid w:val="009B42EB"/>
    <w:rsid w:val="00AE7E48"/>
    <w:rsid w:val="00B375DE"/>
    <w:rsid w:val="00B75462"/>
    <w:rsid w:val="00BA138D"/>
    <w:rsid w:val="00C40BF3"/>
    <w:rsid w:val="00D16EB9"/>
    <w:rsid w:val="00D36079"/>
    <w:rsid w:val="00D70FA7"/>
    <w:rsid w:val="00D82E27"/>
    <w:rsid w:val="00DC4EE2"/>
    <w:rsid w:val="00DF38A5"/>
    <w:rsid w:val="00E62143"/>
    <w:rsid w:val="00F45655"/>
    <w:rsid w:val="00F52CC6"/>
    <w:rsid w:val="00FC681C"/>
    <w:rsid w:val="00FE491C"/>
    <w:rsid w:val="00FF6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2B"/>
  </w:style>
  <w:style w:type="paragraph" w:styleId="1">
    <w:name w:val="heading 1"/>
    <w:basedOn w:val="a"/>
    <w:next w:val="a"/>
    <w:link w:val="10"/>
    <w:qFormat/>
    <w:rsid w:val="00E62143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E62143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62143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62143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E62143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62143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30</cp:revision>
  <dcterms:created xsi:type="dcterms:W3CDTF">2015-06-01T03:39:00Z</dcterms:created>
  <dcterms:modified xsi:type="dcterms:W3CDTF">2019-02-18T04:26:00Z</dcterms:modified>
</cp:coreProperties>
</file>