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21B" w:rsidRPr="00B15DB6" w:rsidRDefault="00B15DB6" w:rsidP="00B15DB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B15DB6">
        <w:rPr>
          <w:rFonts w:ascii="TH SarabunIT๙" w:hAnsi="TH SarabunIT๙" w:cs="TH SarabunIT๙"/>
          <w:b/>
          <w:bCs/>
          <w:sz w:val="48"/>
          <w:szCs w:val="48"/>
          <w:cs/>
        </w:rPr>
        <w:t>จดหมายข่าว   องค์การบริหารส่วนตำบลท่าซอม</w:t>
      </w:r>
    </w:p>
    <w:p w:rsidR="00B15DB6" w:rsidRDefault="00B15DB6" w:rsidP="00B15DB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15DB6">
        <w:rPr>
          <w:rFonts w:ascii="TH SarabunIT๙" w:hAnsi="TH SarabunIT๙" w:cs="TH SarabunIT๙"/>
          <w:b/>
          <w:bCs/>
          <w:sz w:val="36"/>
          <w:szCs w:val="36"/>
          <w:cs/>
        </w:rPr>
        <w:t>130 หมู่ที่ 3 ตำบลท่าซอม อำเภอหัวไทร  จังหวัดนครศรีธรรมราช  80170</w:t>
      </w:r>
    </w:p>
    <w:p w:rsidR="00B15DB6" w:rsidRDefault="00B15DB6" w:rsidP="00B15DB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โทรศัพท์  0-7576-6099 ต่อ 15 โทรสาร  0-7576-6099 ต่อ 15</w:t>
      </w:r>
    </w:p>
    <w:p w:rsidR="00B15DB6" w:rsidRDefault="00B15DB6" w:rsidP="00B15DB6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.................................................................................................................................................</w:t>
      </w:r>
    </w:p>
    <w:p w:rsidR="00B15DB6" w:rsidRDefault="00B15DB6" w:rsidP="00B15DB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15DB6" w:rsidRPr="00B15DB6" w:rsidRDefault="00B15DB6" w:rsidP="00B15DB6">
      <w:pPr>
        <w:jc w:val="center"/>
        <w:rPr>
          <w:rFonts w:ascii="TH SarabunIT๙" w:hAnsi="TH SarabunIT๙" w:cs="TH SarabunIT๙"/>
          <w:b/>
          <w:bCs/>
          <w:sz w:val="48"/>
          <w:szCs w:val="48"/>
          <w:u w:val="single"/>
        </w:rPr>
      </w:pPr>
      <w:r w:rsidRPr="00B15DB6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การยื่นแบบแสดงรายการแล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ะชำระภาษีท้องถิ่น  ประจำปี  256</w:t>
      </w:r>
      <w:r w:rsidR="00E17C30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2</w:t>
      </w:r>
    </w:p>
    <w:p w:rsidR="00B15DB6" w:rsidRPr="00B15DB6" w:rsidRDefault="00B15DB6" w:rsidP="00B15DB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48"/>
          <w:szCs w:val="48"/>
          <w:u w:val="single"/>
        </w:rPr>
      </w:pPr>
      <w:r w:rsidRPr="00B15DB6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ภาษีโรงเรือนและที่ดิน</w:t>
      </w:r>
    </w:p>
    <w:p w:rsidR="00B15DB6" w:rsidRDefault="00B15DB6" w:rsidP="00B15DB6">
      <w:pPr>
        <w:pStyle w:val="a3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ยื่นแบบแสดงรายการตั้งแต่เดือนมกร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cs/>
        </w:rPr>
        <w:t>าคม-กุมภาพันธ์ 256</w:t>
      </w:r>
      <w:r w:rsidR="00E17C30">
        <w:rPr>
          <w:rFonts w:ascii="TH SarabunIT๙" w:hAnsi="TH SarabunIT๙" w:cs="TH SarabunIT๙" w:hint="cs"/>
          <w:b/>
          <w:bCs/>
          <w:sz w:val="48"/>
          <w:szCs w:val="48"/>
          <w:cs/>
        </w:rPr>
        <w:t>2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และชำระภายใน 30 วัน</w:t>
      </w:r>
    </w:p>
    <w:p w:rsidR="00B15DB6" w:rsidRDefault="00B15DB6" w:rsidP="00B15DB6">
      <w:pPr>
        <w:pStyle w:val="a3"/>
        <w:rPr>
          <w:rFonts w:ascii="TH SarabunIT๙" w:hAnsi="TH SarabunIT๙" w:cs="TH SarabunIT๙"/>
          <w:b/>
          <w:bCs/>
          <w:sz w:val="48"/>
          <w:szCs w:val="48"/>
        </w:rPr>
      </w:pPr>
    </w:p>
    <w:p w:rsidR="00B15DB6" w:rsidRDefault="00B15DB6" w:rsidP="00B15DB6">
      <w:pPr>
        <w:pStyle w:val="a3"/>
        <w:ind w:left="426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t>2.</w:t>
      </w:r>
      <w:r w:rsidRPr="00B15DB6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ภาษีบำรุงท้องที่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ยื่นแบบ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cs/>
        </w:rPr>
        <w:t>แสดงรายการภายในเดือน มกราคม 256</w:t>
      </w:r>
      <w:r w:rsidR="00E17C30">
        <w:rPr>
          <w:rFonts w:ascii="TH SarabunIT๙" w:hAnsi="TH SarabunIT๙" w:cs="TH SarabunIT๙" w:hint="cs"/>
          <w:b/>
          <w:bCs/>
          <w:sz w:val="48"/>
          <w:szCs w:val="48"/>
          <w:cs/>
        </w:rPr>
        <w:t>2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แล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cs/>
        </w:rPr>
        <w:t>ะชำระ    ภายใน เดือน เมษายน 256</w:t>
      </w:r>
      <w:r w:rsidR="006F5781">
        <w:rPr>
          <w:rFonts w:ascii="TH SarabunIT๙" w:hAnsi="TH SarabunIT๙" w:cs="TH SarabunIT๙" w:hint="cs"/>
          <w:b/>
          <w:bCs/>
          <w:sz w:val="48"/>
          <w:szCs w:val="48"/>
          <w:cs/>
        </w:rPr>
        <w:t>2</w:t>
      </w:r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  <w:bookmarkStart w:id="0" w:name="_GoBack"/>
      <w:bookmarkEnd w:id="0"/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3.</w:t>
      </w:r>
      <w:r w:rsidRPr="00B15DB6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ภาษีป้าย</w:t>
      </w:r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ยื่นแบบแสดงรายการ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cs/>
        </w:rPr>
        <w:t>ตั้งแต่เดือน  มกราคม-มีนาคม 256</w:t>
      </w:r>
      <w:r w:rsidR="00E17C30">
        <w:rPr>
          <w:rFonts w:ascii="TH SarabunIT๙" w:hAnsi="TH SarabunIT๙" w:cs="TH SarabunIT๙" w:hint="cs"/>
          <w:b/>
          <w:bCs/>
          <w:sz w:val="48"/>
          <w:szCs w:val="48"/>
          <w:cs/>
        </w:rPr>
        <w:t>2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และชำระภายใน 15 วัน</w:t>
      </w:r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</w:p>
    <w:p w:rsidR="00B15DB6" w:rsidRDefault="00B15DB6" w:rsidP="002E72F2">
      <w:pPr>
        <w:pStyle w:val="a3"/>
        <w:ind w:left="709" w:hanging="283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ยื่นแบบแสดงรายการและชำระภาษี</w:t>
      </w:r>
    </w:p>
    <w:p w:rsidR="00B15DB6" w:rsidRDefault="00B15DB6" w:rsidP="002E72F2">
      <w:pPr>
        <w:pStyle w:val="a3"/>
        <w:ind w:left="709" w:hanging="283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ณ กองคลัง  องค์การบริหารส่วนตำบลท่าซอม</w:t>
      </w:r>
    </w:p>
    <w:p w:rsidR="002E72F2" w:rsidRDefault="002E72F2" w:rsidP="002E72F2">
      <w:pPr>
        <w:pStyle w:val="a3"/>
        <w:ind w:left="709" w:hanging="283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ในวันและเวลาราชการ</w:t>
      </w:r>
      <w:r>
        <w:rPr>
          <w:rFonts w:ascii="TH SarabunIT๙" w:hAnsi="TH SarabunIT๙" w:cs="TH SarabunIT๙"/>
          <w:b/>
          <w:bCs/>
          <w:sz w:val="48"/>
          <w:szCs w:val="48"/>
        </w:rPr>
        <w:t xml:space="preserve"> 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โทร. 075- 766099 ต่อ 15</w:t>
      </w:r>
    </w:p>
    <w:p w:rsidR="002E72F2" w:rsidRPr="00B15DB6" w:rsidRDefault="002E72F2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2E72F2" w:rsidRPr="00B15D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9808DC"/>
    <w:multiLevelType w:val="hybridMultilevel"/>
    <w:tmpl w:val="E3606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DB6"/>
    <w:rsid w:val="0024421B"/>
    <w:rsid w:val="002548B6"/>
    <w:rsid w:val="002E72F2"/>
    <w:rsid w:val="006F5781"/>
    <w:rsid w:val="00B15DB6"/>
    <w:rsid w:val="00B51A00"/>
    <w:rsid w:val="00B9424B"/>
    <w:rsid w:val="00C07AF7"/>
    <w:rsid w:val="00E17C30"/>
    <w:rsid w:val="00ED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D33368-1706-41A8-B5E5-00534B0D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7</cp:revision>
  <cp:lastPrinted>2018-06-07T03:13:00Z</cp:lastPrinted>
  <dcterms:created xsi:type="dcterms:W3CDTF">2018-06-07T03:01:00Z</dcterms:created>
  <dcterms:modified xsi:type="dcterms:W3CDTF">2020-07-20T09:48:00Z</dcterms:modified>
</cp:coreProperties>
</file>