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88591947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B07123">
        <w:rPr>
          <w:rFonts w:ascii="TH SarabunPSK" w:hAnsi="TH SarabunPSK" w:cs="TH SarabunPSK" w:hint="cs"/>
          <w:sz w:val="32"/>
          <w:szCs w:val="32"/>
          <w:cs/>
        </w:rPr>
        <w:t>๒ ครั้งที่ ๑ ประจำปี ๒๕๖๐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07123">
        <w:rPr>
          <w:rFonts w:ascii="TH SarabunPSK" w:hAnsi="TH SarabunPSK" w:cs="TH SarabunPSK" w:hint="cs"/>
          <w:sz w:val="32"/>
          <w:szCs w:val="32"/>
          <w:cs/>
        </w:rPr>
        <w:t>๑๒  มิถุนายน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07123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B07123">
        <w:rPr>
          <w:rFonts w:ascii="TH SarabunPSK" w:hAnsi="TH SarabunPSK" w:cs="TH SarabunPSK" w:hint="cs"/>
          <w:cs/>
        </w:rPr>
        <w:t>ประกาศ  ณ วันที่  ๑๖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B07123">
        <w:rPr>
          <w:rFonts w:ascii="TH SarabunPSK" w:hAnsi="TH SarabunPSK" w:cs="TH SarabunPSK" w:hint="cs"/>
          <w:cs/>
        </w:rPr>
        <w:t>สิงหาคม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B07123">
        <w:rPr>
          <w:rFonts w:ascii="TH SarabunPSK" w:hAnsi="TH SarabunPSK" w:cs="TH SarabunPSK" w:hint="cs"/>
          <w:cs/>
        </w:rPr>
        <w:t xml:space="preserve"> พ.ศ. ๒๕๖๐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A0423"/>
    <w:rsid w:val="001A5A81"/>
    <w:rsid w:val="003D3899"/>
    <w:rsid w:val="004167F4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D34EF"/>
    <w:rsid w:val="00A039E3"/>
    <w:rsid w:val="00A46639"/>
    <w:rsid w:val="00B07123"/>
    <w:rsid w:val="00B92652"/>
    <w:rsid w:val="00BD71B0"/>
    <w:rsid w:val="00C62191"/>
    <w:rsid w:val="00C7688B"/>
    <w:rsid w:val="00CD3235"/>
    <w:rsid w:val="00CD34F0"/>
    <w:rsid w:val="00FC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21</cp:revision>
  <dcterms:created xsi:type="dcterms:W3CDTF">2015-06-01T03:44:00Z</dcterms:created>
  <dcterms:modified xsi:type="dcterms:W3CDTF">2018-05-23T07:46:00Z</dcterms:modified>
</cp:coreProperties>
</file>