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5399330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สมัยสามัญ สมัยที่ ๑ ครั้งที่ ๑ ประจำปี พ.ศ.๒๕๕๗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D04DC0">
        <w:rPr>
          <w:rFonts w:ascii="TH SarabunPSK" w:hAnsi="TH SarabunPSK" w:cs="TH SarabunPSK" w:hint="cs"/>
          <w:sz w:val="32"/>
          <w:szCs w:val="32"/>
          <w:cs/>
        </w:rPr>
        <w:t xml:space="preserve"> ๑๒  กุมภาพันธ์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D04DC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7C6510">
        <w:rPr>
          <w:rFonts w:ascii="TH SarabunPSK" w:hAnsi="TH SarabunPSK" w:cs="TH SarabunPSK" w:hint="cs"/>
          <w:cs/>
        </w:rPr>
        <w:t>กาศ  ณ วันที่  ๒๖  เดือน มิถุนายน</w:t>
      </w:r>
      <w:r w:rsidR="00E71604">
        <w:rPr>
          <w:rFonts w:ascii="TH SarabunPSK" w:hAnsi="TH SarabunPSK" w:cs="TH SarabunPSK" w:hint="cs"/>
          <w:cs/>
        </w:rPr>
        <w:t xml:space="preserve"> พ.ศ. ๒๕๕๗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B4DC6"/>
    <w:rsid w:val="001F00C9"/>
    <w:rsid w:val="002213ED"/>
    <w:rsid w:val="002D3C92"/>
    <w:rsid w:val="004A1F26"/>
    <w:rsid w:val="004C6B1F"/>
    <w:rsid w:val="00571500"/>
    <w:rsid w:val="005A0B2F"/>
    <w:rsid w:val="005A527B"/>
    <w:rsid w:val="00615C65"/>
    <w:rsid w:val="007C6510"/>
    <w:rsid w:val="009F03DE"/>
    <w:rsid w:val="00C57B6A"/>
    <w:rsid w:val="00C6270F"/>
    <w:rsid w:val="00C76CC7"/>
    <w:rsid w:val="00D04DC0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661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13</cp:revision>
  <dcterms:created xsi:type="dcterms:W3CDTF">2012-10-04T03:21:00Z</dcterms:created>
  <dcterms:modified xsi:type="dcterms:W3CDTF">2014-06-27T11:36:00Z</dcterms:modified>
</cp:coreProperties>
</file>