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81F" w:rsidRDefault="00BF481F" w:rsidP="008D760E">
      <w:pPr>
        <w:rPr>
          <w:rFonts w:ascii="TH SarabunPSK" w:hAnsi="TH SarabunPSK" w:cs="TH SarabunPSK"/>
        </w:rPr>
      </w:pPr>
    </w:p>
    <w:p w:rsidR="00BF481F" w:rsidRPr="00BF481F" w:rsidRDefault="00BF481F" w:rsidP="00BF481F">
      <w:pPr>
        <w:jc w:val="center"/>
        <w:rPr>
          <w:rFonts w:ascii="TH SarabunPSK" w:hAnsi="TH SarabunPSK" w:cs="TH SarabunPSK"/>
        </w:rPr>
      </w:pPr>
      <w:r w:rsidRPr="00011A92">
        <w:rPr>
          <w:rFonts w:ascii="TH SarabunPSK" w:eastAsia="Times New Roman" w:hAnsi="TH SarabunPSK" w:cs="TH SarabunPSK"/>
          <w:sz w:val="24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610350153" r:id="rId5"/>
        </w:object>
      </w:r>
    </w:p>
    <w:p w:rsidR="00BF481F" w:rsidRDefault="00BF481F" w:rsidP="00BF481F">
      <w:pPr>
        <w:pStyle w:val="a3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>ประกาศสภาองค์การบริหารส่วนตำบลท่าซอม</w:t>
      </w:r>
    </w:p>
    <w:p w:rsidR="00BF481F" w:rsidRDefault="00BF481F" w:rsidP="004D35FB">
      <w:pPr>
        <w:pStyle w:val="2"/>
        <w:spacing w:before="0"/>
        <w:jc w:val="center"/>
        <w:rPr>
          <w:rFonts w:ascii="TH SarabunPSK" w:hAnsi="TH SarabunPSK" w:cs="TH SarabunPSK"/>
          <w:i w:val="0"/>
          <w:iCs w:val="0"/>
          <w:sz w:val="32"/>
        </w:rPr>
      </w:pPr>
      <w:r>
        <w:rPr>
          <w:rFonts w:ascii="TH SarabunPSK" w:hAnsi="TH SarabunPSK" w:cs="TH SarabunPSK"/>
          <w:i w:val="0"/>
          <w:iCs w:val="0"/>
          <w:sz w:val="32"/>
          <w:cs/>
        </w:rPr>
        <w:t>เรื่อง   เ</w:t>
      </w:r>
      <w:r w:rsidR="00906DCC">
        <w:rPr>
          <w:rFonts w:ascii="TH SarabunPSK" w:hAnsi="TH SarabunPSK" w:cs="TH SarabunPSK"/>
          <w:i w:val="0"/>
          <w:iCs w:val="0"/>
          <w:sz w:val="32"/>
          <w:cs/>
        </w:rPr>
        <w:t xml:space="preserve">รียกประชุมสภาสมัยสามัญ สมัยที่ </w:t>
      </w:r>
      <w:proofErr w:type="gramStart"/>
      <w:r w:rsidR="001E2247">
        <w:rPr>
          <w:rFonts w:ascii="TH SarabunPSK" w:hAnsi="TH SarabunPSK" w:cs="TH SarabunPSK"/>
          <w:i w:val="0"/>
          <w:iCs w:val="0"/>
          <w:sz w:val="32"/>
        </w:rPr>
        <w:t>3</w:t>
      </w:r>
      <w:r w:rsidR="00906DCC">
        <w:rPr>
          <w:rFonts w:ascii="TH SarabunPSK" w:hAnsi="TH SarabunPSK" w:cs="TH SarabunPSK" w:hint="cs"/>
          <w:i w:val="0"/>
          <w:iCs w:val="0"/>
          <w:sz w:val="32"/>
          <w:cs/>
        </w:rPr>
        <w:t xml:space="preserve"> </w:t>
      </w:r>
      <w:r w:rsidR="002F515B">
        <w:rPr>
          <w:rFonts w:ascii="TH SarabunPSK" w:hAnsi="TH SarabunPSK" w:cs="TH SarabunPSK"/>
          <w:i w:val="0"/>
          <w:iCs w:val="0"/>
          <w:sz w:val="32"/>
          <w:cs/>
        </w:rPr>
        <w:t xml:space="preserve"> ประจำปี</w:t>
      </w:r>
      <w:proofErr w:type="gramEnd"/>
      <w:r w:rsidR="002F515B">
        <w:rPr>
          <w:rFonts w:ascii="TH SarabunPSK" w:hAnsi="TH SarabunPSK" w:cs="TH SarabunPSK"/>
          <w:i w:val="0"/>
          <w:iCs w:val="0"/>
          <w:sz w:val="32"/>
          <w:cs/>
        </w:rPr>
        <w:t xml:space="preserve"> พ.ศ.๒๕</w:t>
      </w:r>
      <w:r w:rsidR="005A5516">
        <w:rPr>
          <w:rFonts w:ascii="TH SarabunPSK" w:hAnsi="TH SarabunPSK" w:cs="TH SarabunPSK" w:hint="cs"/>
          <w:i w:val="0"/>
          <w:iCs w:val="0"/>
          <w:sz w:val="32"/>
          <w:cs/>
        </w:rPr>
        <w:t>๖๑</w:t>
      </w:r>
    </w:p>
    <w:p w:rsidR="00BF481F" w:rsidRPr="00BF481F" w:rsidRDefault="00BF481F" w:rsidP="00BF481F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</w:t>
      </w:r>
      <w:r w:rsidR="007770A6">
        <w:rPr>
          <w:rFonts w:ascii="TH SarabunPSK" w:hAnsi="TH SarabunPSK" w:cs="TH SarabunPSK" w:hint="cs"/>
          <w:sz w:val="32"/>
          <w:szCs w:val="32"/>
          <w:cs/>
        </w:rPr>
        <w:t>.....</w:t>
      </w:r>
      <w:r>
        <w:rPr>
          <w:rFonts w:ascii="TH SarabunPSK" w:hAnsi="TH SarabunPSK" w:cs="TH SarabunPSK"/>
          <w:sz w:val="32"/>
          <w:szCs w:val="32"/>
        </w:rPr>
        <w:t>……………..…………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</w:p>
    <w:p w:rsidR="00BF481F" w:rsidRPr="00BF481F" w:rsidRDefault="00BF481F" w:rsidP="00BF481F">
      <w:pPr>
        <w:tabs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/>
          <w:sz w:val="32"/>
          <w:szCs w:val="32"/>
          <w:cs/>
        </w:rPr>
        <w:tab/>
        <w:t>อาศัยอำนาจตามความในมาตรา ๕๔  แห่งพระราชบัญญัติสภาตำบลและองค์การบริหารส่วนตำบล พ.ศ. ๒๕๓๗  ซึ่งแก้ไขเพิ่มเติมโดยพระราชบัญญัติสภาตำบลและองค์การบริหารส่วนตำบล (ฉบับที่ ๖)   พ.ศ.๒๕๕๒ ประกอบข้อ ๒๒ ของระเบียบกระทรวงมหาดไทย ว่าด้วยข้อบังคับการประชุมสภาท้องถิ่น  พ.ศ.๒๕๔๗  จึงเรียกประชุมสภาองค์การบริหารส่</w:t>
      </w:r>
      <w:r w:rsidR="00906DCC">
        <w:rPr>
          <w:rFonts w:ascii="TH SarabunPSK" w:hAnsi="TH SarabunPSK" w:cs="TH SarabunPSK"/>
          <w:sz w:val="32"/>
          <w:szCs w:val="32"/>
          <w:cs/>
        </w:rPr>
        <w:t xml:space="preserve">วนตำบลท่าซอม สมัยสามัญ สมัยที่ </w:t>
      </w:r>
      <w:r w:rsidR="001E2247">
        <w:rPr>
          <w:rFonts w:ascii="TH SarabunPSK" w:hAnsi="TH SarabunPSK" w:cs="TH SarabunPSK"/>
          <w:sz w:val="32"/>
          <w:szCs w:val="32"/>
        </w:rPr>
        <w:t>3</w:t>
      </w:r>
      <w:r w:rsidR="002F515B">
        <w:rPr>
          <w:rFonts w:ascii="TH SarabunPSK" w:hAnsi="TH SarabunPSK" w:cs="TH SarabunPSK"/>
          <w:sz w:val="32"/>
          <w:szCs w:val="32"/>
          <w:cs/>
        </w:rPr>
        <w:t xml:space="preserve"> ประจำปี พ.ศ.๒๕</w:t>
      </w:r>
      <w:r w:rsidR="005A5516">
        <w:rPr>
          <w:rFonts w:ascii="TH SarabunPSK" w:hAnsi="TH SarabunPSK" w:cs="TH SarabunPSK" w:hint="cs"/>
          <w:sz w:val="32"/>
          <w:szCs w:val="32"/>
          <w:cs/>
        </w:rPr>
        <w:t>๖๑</w:t>
      </w:r>
      <w:r w:rsidR="00906DCC">
        <w:rPr>
          <w:rFonts w:ascii="TH SarabunPSK" w:hAnsi="TH SarabunPSK" w:cs="TH SarabunPSK"/>
          <w:sz w:val="32"/>
          <w:szCs w:val="32"/>
          <w:cs/>
        </w:rPr>
        <w:t xml:space="preserve"> ตั้งแต่วันที่ ๑ </w:t>
      </w:r>
      <w:r w:rsidR="001E2247">
        <w:rPr>
          <w:rFonts w:ascii="TH SarabunPSK" w:hAnsi="TH SarabunPSK" w:cs="TH SarabunPSK" w:hint="cs"/>
          <w:sz w:val="32"/>
          <w:szCs w:val="32"/>
          <w:cs/>
        </w:rPr>
        <w:t>สิงห</w:t>
      </w:r>
      <w:r w:rsidR="005C61DE">
        <w:rPr>
          <w:rFonts w:ascii="TH SarabunPSK" w:hAnsi="TH SarabunPSK" w:cs="TH SarabunPSK" w:hint="cs"/>
          <w:sz w:val="32"/>
          <w:szCs w:val="32"/>
          <w:cs/>
        </w:rPr>
        <w:t>าคม</w:t>
      </w:r>
      <w:r w:rsidR="002F515B">
        <w:rPr>
          <w:rFonts w:ascii="TH SarabunPSK" w:hAnsi="TH SarabunPSK" w:cs="TH SarabunPSK"/>
          <w:sz w:val="32"/>
          <w:szCs w:val="32"/>
          <w:cs/>
        </w:rPr>
        <w:t xml:space="preserve"> พ.ศ.๒๕</w:t>
      </w:r>
      <w:r w:rsidR="005A5516">
        <w:rPr>
          <w:rFonts w:ascii="TH SarabunPSK" w:hAnsi="TH SarabunPSK" w:cs="TH SarabunPSK" w:hint="cs"/>
          <w:sz w:val="32"/>
          <w:szCs w:val="32"/>
          <w:cs/>
        </w:rPr>
        <w:t>๖๑</w:t>
      </w:r>
      <w:r>
        <w:rPr>
          <w:rFonts w:ascii="TH SarabunPSK" w:hAnsi="TH SarabunPSK" w:cs="TH SarabunPSK"/>
          <w:sz w:val="32"/>
          <w:szCs w:val="32"/>
          <w:cs/>
        </w:rPr>
        <w:t xml:space="preserve"> เป็นต้นไป</w:t>
      </w:r>
      <w:r>
        <w:rPr>
          <w:rFonts w:ascii="TH SarabunPSK" w:hAnsi="TH SarabunPSK" w:cs="TH SarabunPSK"/>
          <w:sz w:val="32"/>
          <w:szCs w:val="32"/>
        </w:rPr>
        <w:tab/>
      </w:r>
    </w:p>
    <w:p w:rsidR="00BF481F" w:rsidRPr="00BF481F" w:rsidRDefault="00BF481F" w:rsidP="00BF481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จึงประกาศให้ทราบโดยทั่วกัน</w:t>
      </w:r>
    </w:p>
    <w:p w:rsidR="00BF481F" w:rsidRDefault="00BF481F" w:rsidP="00BF481F">
      <w:pPr>
        <w:pStyle w:val="1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="00F53BE9">
        <w:rPr>
          <w:rFonts w:ascii="TH SarabunPSK" w:hAnsi="TH SarabunPSK" w:cs="TH SarabunPSK" w:hint="cs"/>
          <w:cs/>
        </w:rPr>
        <w:t xml:space="preserve">ประกาศ  ณ วันที่ </w:t>
      </w:r>
      <w:r w:rsidR="001E2247">
        <w:rPr>
          <w:rFonts w:ascii="TH SarabunPSK" w:hAnsi="TH SarabunPSK" w:cs="TH SarabunPSK" w:hint="cs"/>
          <w:cs/>
        </w:rPr>
        <w:t xml:space="preserve"> ๒๕</w:t>
      </w:r>
      <w:r>
        <w:rPr>
          <w:rFonts w:ascii="TH SarabunPSK" w:hAnsi="TH SarabunPSK" w:cs="TH SarabunPSK" w:hint="cs"/>
          <w:cs/>
        </w:rPr>
        <w:t xml:space="preserve">  </w:t>
      </w:r>
      <w:r w:rsidR="005C61DE">
        <w:rPr>
          <w:rFonts w:ascii="TH SarabunPSK" w:hAnsi="TH SarabunPSK" w:cs="TH SarabunPSK" w:hint="cs"/>
          <w:cs/>
        </w:rPr>
        <w:t>เ</w:t>
      </w:r>
      <w:r w:rsidR="001E2247">
        <w:rPr>
          <w:rFonts w:ascii="TH SarabunPSK" w:hAnsi="TH SarabunPSK" w:cs="TH SarabunPSK" w:hint="cs"/>
          <w:cs/>
        </w:rPr>
        <w:t>ดือน กรกฎาคม</w:t>
      </w:r>
      <w:r w:rsidR="005A5516">
        <w:rPr>
          <w:rFonts w:ascii="TH SarabunPSK" w:hAnsi="TH SarabunPSK" w:cs="TH SarabunPSK" w:hint="cs"/>
          <w:cs/>
        </w:rPr>
        <w:t xml:space="preserve"> พ.ศ. ๒๕๖๑</w:t>
      </w:r>
    </w:p>
    <w:p w:rsidR="00BF481F" w:rsidRDefault="00BF481F" w:rsidP="00BF481F">
      <w:pPr>
        <w:rPr>
          <w:rFonts w:ascii="TH SarabunPSK" w:hAnsi="TH SarabunPSK" w:cs="TH SarabunPSK"/>
          <w:sz w:val="16"/>
          <w:szCs w:val="16"/>
          <w:cs/>
        </w:rPr>
      </w:pPr>
    </w:p>
    <w:p w:rsidR="00BF481F" w:rsidRDefault="00BF481F" w:rsidP="00F53BE9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(ลงชื่อ)   </w:t>
      </w:r>
      <w:r w:rsidR="009268AF">
        <w:rPr>
          <w:rFonts w:ascii="TH SarabunPSK" w:hAnsi="TH SarabunPSK" w:cs="TH SarabunPSK" w:hint="cs"/>
          <w:sz w:val="32"/>
          <w:szCs w:val="32"/>
          <w:cs/>
        </w:rPr>
        <w:t xml:space="preserve">เสรี  </w:t>
      </w:r>
      <w:proofErr w:type="spellStart"/>
      <w:r w:rsidR="009268AF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9268AF">
        <w:rPr>
          <w:rFonts w:ascii="TH SarabunPSK" w:hAnsi="TH SarabunPSK" w:cs="TH SarabunPSK" w:hint="cs"/>
          <w:sz w:val="32"/>
          <w:szCs w:val="32"/>
          <w:cs/>
        </w:rPr>
        <w:t>รดี</w:t>
      </w:r>
      <w:r w:rsidR="009268AF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</w:t>
      </w:r>
    </w:p>
    <w:p w:rsidR="00BF481F" w:rsidRDefault="00BF481F" w:rsidP="009268AF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</w:t>
      </w:r>
      <w:r w:rsidR="009268AF">
        <w:rPr>
          <w:rFonts w:ascii="TH SarabunPSK" w:hAnsi="TH SarabunPSK" w:cs="TH SarabunPSK"/>
          <w:sz w:val="32"/>
          <w:szCs w:val="32"/>
          <w:cs/>
        </w:rPr>
        <w:t xml:space="preserve">         (นา</w:t>
      </w:r>
      <w:r w:rsidR="009268AF">
        <w:rPr>
          <w:rFonts w:ascii="TH SarabunPSK" w:hAnsi="TH SarabunPSK" w:cs="TH SarabunPSK" w:hint="cs"/>
          <w:sz w:val="32"/>
          <w:szCs w:val="32"/>
          <w:cs/>
        </w:rPr>
        <w:t xml:space="preserve">ยเสรี  </w:t>
      </w:r>
      <w:proofErr w:type="spellStart"/>
      <w:r w:rsidR="009268AF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9268AF">
        <w:rPr>
          <w:rFonts w:ascii="TH SarabunPSK" w:hAnsi="TH SarabunPSK" w:cs="TH SarabunPSK" w:hint="cs"/>
          <w:sz w:val="32"/>
          <w:szCs w:val="32"/>
          <w:cs/>
        </w:rPr>
        <w:t>รดี</w:t>
      </w:r>
      <w:r>
        <w:rPr>
          <w:rFonts w:ascii="TH SarabunPSK" w:hAnsi="TH SarabunPSK" w:cs="TH SarabunPSK"/>
          <w:sz w:val="32"/>
          <w:szCs w:val="32"/>
          <w:cs/>
        </w:rPr>
        <w:t>)</w:t>
      </w:r>
    </w:p>
    <w:p w:rsidR="00BF481F" w:rsidRDefault="00BF481F" w:rsidP="00BF481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ประธานสภาองค์การบริหารส่วนตำบลท่าซอม</w:t>
      </w:r>
    </w:p>
    <w:p w:rsidR="00BF481F" w:rsidRDefault="00BF481F" w:rsidP="00BF481F">
      <w:pPr>
        <w:rPr>
          <w:rFonts w:ascii="TH SarabunPSK" w:hAnsi="TH SarabunPSK" w:cs="TH SarabunPSK"/>
          <w:sz w:val="32"/>
          <w:szCs w:val="32"/>
        </w:rPr>
      </w:pPr>
    </w:p>
    <w:p w:rsidR="00BF481F" w:rsidRDefault="00BF481F" w:rsidP="00BF481F">
      <w:pPr>
        <w:rPr>
          <w:rFonts w:ascii="TH SarabunPSK" w:hAnsi="TH SarabunPSK" w:cs="TH SarabunPSK"/>
          <w:sz w:val="32"/>
          <w:szCs w:val="32"/>
        </w:rPr>
      </w:pPr>
    </w:p>
    <w:p w:rsidR="00D25263" w:rsidRDefault="00D25263"/>
    <w:sectPr w:rsidR="00D25263" w:rsidSect="008D760E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BF481F"/>
    <w:rsid w:val="00011A92"/>
    <w:rsid w:val="001E2247"/>
    <w:rsid w:val="002A759E"/>
    <w:rsid w:val="002D62C1"/>
    <w:rsid w:val="002F515B"/>
    <w:rsid w:val="004D35FB"/>
    <w:rsid w:val="004F72F9"/>
    <w:rsid w:val="005A5516"/>
    <w:rsid w:val="005C61DE"/>
    <w:rsid w:val="006D6A6C"/>
    <w:rsid w:val="0071479F"/>
    <w:rsid w:val="007770A6"/>
    <w:rsid w:val="0086541E"/>
    <w:rsid w:val="00882F7E"/>
    <w:rsid w:val="008D760E"/>
    <w:rsid w:val="00906DCC"/>
    <w:rsid w:val="009268AF"/>
    <w:rsid w:val="0096229F"/>
    <w:rsid w:val="00BD7B1F"/>
    <w:rsid w:val="00BF481F"/>
    <w:rsid w:val="00C71316"/>
    <w:rsid w:val="00C75E2A"/>
    <w:rsid w:val="00C816F9"/>
    <w:rsid w:val="00D25263"/>
    <w:rsid w:val="00DB7D3B"/>
    <w:rsid w:val="00E208FB"/>
    <w:rsid w:val="00F234B8"/>
    <w:rsid w:val="00F53BE9"/>
    <w:rsid w:val="00F628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A92"/>
  </w:style>
  <w:style w:type="paragraph" w:styleId="1">
    <w:name w:val="heading 1"/>
    <w:basedOn w:val="a"/>
    <w:next w:val="a"/>
    <w:link w:val="10"/>
    <w:qFormat/>
    <w:rsid w:val="00BF481F"/>
    <w:pPr>
      <w:keepNext/>
      <w:spacing w:after="0" w:line="240" w:lineRule="auto"/>
      <w:outlineLvl w:val="0"/>
    </w:pPr>
    <w:rPr>
      <w:rFonts w:ascii="Times New Roman" w:eastAsia="Times New Roman" w:hAnsi="Times New Roman" w:cs="Tahoma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BF481F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BF481F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semiHidden/>
    <w:rsid w:val="00BF481F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BF481F"/>
    <w:pPr>
      <w:spacing w:after="0" w:line="240" w:lineRule="auto"/>
      <w:jc w:val="center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BF481F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808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137</Words>
  <Characters>782</Characters>
  <Application>Microsoft Office Word</Application>
  <DocSecurity>0</DocSecurity>
  <Lines>6</Lines>
  <Paragraphs>1</Paragraphs>
  <ScaleCrop>false</ScaleCrop>
  <Company/>
  <LinksUpToDate>false</LinksUpToDate>
  <CharactersWithSpaces>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com10</dc:creator>
  <cp:keywords/>
  <dc:description/>
  <cp:lastModifiedBy>com10</cp:lastModifiedBy>
  <cp:revision>20</cp:revision>
  <dcterms:created xsi:type="dcterms:W3CDTF">2015-06-01T03:37:00Z</dcterms:created>
  <dcterms:modified xsi:type="dcterms:W3CDTF">2019-01-30T03:43:00Z</dcterms:modified>
</cp:coreProperties>
</file>